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05A8A" w14:textId="749CC56A" w:rsidR="00A12C11" w:rsidRDefault="00E61647" w:rsidP="00A12C11">
      <w:pPr>
        <w:rPr>
          <w:rFonts w:ascii="Arial" w:hAnsi="Arial" w:cs="Arial"/>
          <w:b/>
        </w:rPr>
      </w:pPr>
      <w:r>
        <w:rPr>
          <w:rFonts w:ascii="Arial" w:hAnsi="Arial" w:cs="Arial"/>
          <w:b/>
          <w:noProof/>
          <w:lang w:val="en-US"/>
        </w:rPr>
        <mc:AlternateContent>
          <mc:Choice Requires="wps">
            <w:drawing>
              <wp:anchor distT="0" distB="0" distL="114300" distR="114300" simplePos="0" relativeHeight="251659264" behindDoc="0" locked="0" layoutInCell="1" allowOverlap="1" wp14:anchorId="3D4E6B05" wp14:editId="261AE7DA">
                <wp:simplePos x="0" y="0"/>
                <wp:positionH relativeFrom="column">
                  <wp:posOffset>-371475</wp:posOffset>
                </wp:positionH>
                <wp:positionV relativeFrom="paragraph">
                  <wp:posOffset>-28574</wp:posOffset>
                </wp:positionV>
                <wp:extent cx="3800475" cy="723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8004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9B9AF" w14:textId="736F10A4" w:rsidR="00E61647" w:rsidRPr="00D5473A" w:rsidRDefault="00E61647" w:rsidP="00E61647">
                            <w:pPr>
                              <w:jc w:val="center"/>
                              <w:rPr>
                                <w:color w:val="002060"/>
                                <w:sz w:val="72"/>
                              </w:rPr>
                            </w:pPr>
                            <w:r w:rsidRPr="00D5473A">
                              <w:rPr>
                                <w:color w:val="002060"/>
                                <w:sz w:val="72"/>
                              </w:rPr>
                              <w:t>Johari 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E6B05" id="_x0000_t202" coordsize="21600,21600" o:spt="202" path="m,l,21600r21600,l21600,xe">
                <v:stroke joinstyle="miter"/>
                <v:path gradientshapeok="t" o:connecttype="rect"/>
              </v:shapetype>
              <v:shape id="Text Box 2" o:spid="_x0000_s1026" type="#_x0000_t202" style="position:absolute;margin-left:-29.25pt;margin-top:-2.25pt;width:29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" fillcolor="white [3201]" stroked="f" strokeweight=".5pt">
                <v:textbox>
                  <w:txbxContent>
                    <w:p w14:paraId="2219B9AF" w14:textId="736F10A4" w:rsidR="00E61647" w:rsidRPr="00D5473A" w:rsidRDefault="00E61647" w:rsidP="00E61647">
                      <w:pPr>
                        <w:jc w:val="center"/>
                        <w:rPr>
                          <w:color w:val="002060"/>
                          <w:sz w:val="72"/>
                        </w:rPr>
                      </w:pPr>
                      <w:r w:rsidRPr="00D5473A">
                        <w:rPr>
                          <w:color w:val="002060"/>
                          <w:sz w:val="72"/>
                        </w:rPr>
                        <w:t>Johari Window</w:t>
                      </w:r>
                    </w:p>
                  </w:txbxContent>
                </v:textbox>
              </v:shape>
            </w:pict>
          </mc:Fallback>
        </mc:AlternateContent>
      </w:r>
      <w:r w:rsidR="000E1D3E">
        <w:rPr>
          <w:rFonts w:ascii="Arial" w:hAnsi="Arial" w:cs="Arial"/>
          <w:b/>
        </w:rPr>
        <w:t xml:space="preserve"> </w:t>
      </w:r>
    </w:p>
    <w:p w14:paraId="7153F9DA" w14:textId="77777777" w:rsidR="00E61647" w:rsidRDefault="00E61647" w:rsidP="00A12C11">
      <w:pPr>
        <w:rPr>
          <w:rFonts w:ascii="Arial" w:hAnsi="Arial" w:cs="Arial"/>
          <w:b/>
        </w:rPr>
      </w:pPr>
    </w:p>
    <w:p w14:paraId="021B0357" w14:textId="77777777" w:rsidR="00E61647" w:rsidRDefault="00E61647" w:rsidP="00A12C11">
      <w:pPr>
        <w:rPr>
          <w:rFonts w:ascii="Arial" w:hAnsi="Arial" w:cs="Arial"/>
          <w:b/>
        </w:rPr>
      </w:pPr>
    </w:p>
    <w:p w14:paraId="54CDFCB1" w14:textId="5DE1D6FE" w:rsidR="00E61647" w:rsidRDefault="00E61647" w:rsidP="00B32AD3">
      <w:pPr>
        <w:spacing w:line="240" w:lineRule="auto"/>
        <w:rPr>
          <w:rStyle w:val="Strong"/>
          <w:rFonts w:ascii="Arial" w:hAnsi="Arial" w:cs="Arial"/>
          <w:b w:val="0"/>
          <w:bCs w:val="0"/>
          <w:sz w:val="20"/>
        </w:rPr>
      </w:pPr>
      <w:r>
        <w:rPr>
          <w:rStyle w:val="Strong"/>
          <w:rFonts w:ascii="Arial" w:hAnsi="Arial" w:cs="Arial"/>
          <w:b w:val="0"/>
          <w:bCs w:val="0"/>
          <w:sz w:val="20"/>
        </w:rPr>
        <w:t>Team Building Activity</w:t>
      </w:r>
      <w:r w:rsidR="00D5473A">
        <w:rPr>
          <w:rStyle w:val="Strong"/>
          <w:rFonts w:ascii="Arial" w:hAnsi="Arial" w:cs="Arial"/>
          <w:b w:val="0"/>
          <w:bCs w:val="0"/>
          <w:sz w:val="20"/>
        </w:rPr>
        <w:t>-</w:t>
      </w:r>
    </w:p>
    <w:p w14:paraId="3A30685A" w14:textId="05DFBEE1" w:rsidR="002E5026" w:rsidRDefault="002E5026" w:rsidP="00D5473A">
      <w:pPr>
        <w:spacing w:line="240" w:lineRule="auto"/>
        <w:rPr>
          <w:rFonts w:ascii="Arial" w:hAnsi="Arial" w:cs="Arial"/>
          <w:color w:val="222222"/>
          <w:sz w:val="20"/>
          <w:szCs w:val="20"/>
        </w:rPr>
      </w:pPr>
      <w:r>
        <w:rPr>
          <w:rFonts w:ascii="Arial" w:hAnsi="Arial" w:cs="Arial"/>
          <w:color w:val="222222"/>
          <w:sz w:val="20"/>
          <w:szCs w:val="20"/>
        </w:rPr>
        <w:t xml:space="preserve">Give a general overview of the Johari Window.  </w:t>
      </w:r>
      <w:r w:rsidRPr="002E5026">
        <w:rPr>
          <w:rFonts w:ascii="Arial" w:hAnsi="Arial" w:cs="Arial"/>
          <w:color w:val="222222"/>
          <w:sz w:val="20"/>
          <w:szCs w:val="20"/>
        </w:rPr>
        <w:t xml:space="preserve">Ask participants to </w:t>
      </w:r>
      <w:r>
        <w:rPr>
          <w:rFonts w:ascii="Arial" w:hAnsi="Arial" w:cs="Arial"/>
          <w:color w:val="222222"/>
          <w:sz w:val="20"/>
          <w:szCs w:val="20"/>
        </w:rPr>
        <w:t xml:space="preserve">choose from the list below that describes their own personality.  They should choose some adjectives to fall into the Open Arena </w:t>
      </w:r>
      <w:r w:rsidR="00E12EF1">
        <w:rPr>
          <w:rFonts w:ascii="Arial" w:hAnsi="Arial" w:cs="Arial"/>
          <w:color w:val="222222"/>
          <w:sz w:val="20"/>
          <w:szCs w:val="20"/>
        </w:rPr>
        <w:t xml:space="preserve">and Hidden Arena </w:t>
      </w:r>
      <w:r>
        <w:rPr>
          <w:rFonts w:ascii="Arial" w:hAnsi="Arial" w:cs="Arial"/>
          <w:color w:val="222222"/>
          <w:sz w:val="20"/>
          <w:szCs w:val="20"/>
        </w:rPr>
        <w:t>using the list below</w:t>
      </w:r>
      <w:r w:rsidRPr="002E5026">
        <w:rPr>
          <w:rFonts w:ascii="Arial" w:hAnsi="Arial" w:cs="Arial"/>
          <w:color w:val="222222"/>
          <w:sz w:val="20"/>
          <w:szCs w:val="20"/>
        </w:rPr>
        <w:t>.  Ask v</w:t>
      </w:r>
      <w:bookmarkStart w:id="0" w:name="_GoBack"/>
      <w:bookmarkEnd w:id="0"/>
      <w:r w:rsidRPr="002E5026">
        <w:rPr>
          <w:rFonts w:ascii="Arial" w:hAnsi="Arial" w:cs="Arial"/>
          <w:color w:val="222222"/>
          <w:sz w:val="20"/>
          <w:szCs w:val="20"/>
        </w:rPr>
        <w:t>olunteers to share some of the personal characteristics they listed</w:t>
      </w:r>
      <w:r>
        <w:rPr>
          <w:rFonts w:ascii="Arial" w:hAnsi="Arial" w:cs="Arial"/>
          <w:color w:val="222222"/>
          <w:sz w:val="20"/>
          <w:szCs w:val="20"/>
        </w:rPr>
        <w:t>.</w:t>
      </w:r>
    </w:p>
    <w:p w14:paraId="588DD4A9" w14:textId="43FC1131" w:rsidR="00D5473A" w:rsidRPr="00D5473A" w:rsidRDefault="00D5473A" w:rsidP="00D5473A">
      <w:pPr>
        <w:spacing w:line="240" w:lineRule="auto"/>
        <w:rPr>
          <w:rFonts w:ascii="Arial" w:hAnsi="Arial" w:cs="Arial"/>
          <w:sz w:val="20"/>
        </w:rPr>
      </w:pPr>
      <w:r w:rsidRPr="00D5473A">
        <w:rPr>
          <w:rFonts w:ascii="Arial" w:hAnsi="Arial" w:cs="Arial"/>
          <w:color w:val="222222"/>
          <w:sz w:val="20"/>
          <w:szCs w:val="20"/>
        </w:rPr>
        <w:t xml:space="preserve">As the next step the participants are </w:t>
      </w:r>
      <w:r>
        <w:rPr>
          <w:rFonts w:ascii="Arial" w:hAnsi="Arial" w:cs="Arial"/>
          <w:color w:val="222222"/>
          <w:sz w:val="20"/>
          <w:szCs w:val="20"/>
        </w:rPr>
        <w:t xml:space="preserve">requested to pick </w:t>
      </w:r>
      <w:r w:rsidR="002E5026">
        <w:rPr>
          <w:rFonts w:ascii="Arial" w:hAnsi="Arial" w:cs="Arial"/>
          <w:color w:val="222222"/>
          <w:sz w:val="20"/>
          <w:szCs w:val="20"/>
        </w:rPr>
        <w:t>5-6</w:t>
      </w:r>
      <w:r w:rsidRPr="00D5473A">
        <w:rPr>
          <w:rFonts w:ascii="Arial" w:hAnsi="Arial" w:cs="Arial"/>
          <w:color w:val="222222"/>
          <w:sz w:val="20"/>
          <w:szCs w:val="20"/>
        </w:rPr>
        <w:t xml:space="preserve"> adjectives that describe each of their fellow participants. These adjectives are then mapped by each participant onto the four partitions or quadrants of Johari</w:t>
      </w:r>
      <w:r>
        <w:rPr>
          <w:rFonts w:ascii="Arial" w:hAnsi="Arial" w:cs="Arial"/>
          <w:color w:val="222222"/>
          <w:sz w:val="20"/>
          <w:szCs w:val="20"/>
        </w:rPr>
        <w:t xml:space="preserve"> Window in the following manner:</w:t>
      </w:r>
    </w:p>
    <w:p w14:paraId="7D74C9A2" w14:textId="7D37D6BE" w:rsidR="00D5473A" w:rsidRPr="00D5473A" w:rsidRDefault="00D5473A" w:rsidP="00D5473A">
      <w:pPr>
        <w:spacing w:line="240" w:lineRule="auto"/>
        <w:rPr>
          <w:rStyle w:val="Strong"/>
          <w:rFonts w:ascii="Arial" w:hAnsi="Arial" w:cs="Arial"/>
          <w:b w:val="0"/>
          <w:bCs w:val="0"/>
          <w:sz w:val="20"/>
        </w:rPr>
      </w:pPr>
      <w:r w:rsidRPr="00D5473A">
        <w:rPr>
          <w:rFonts w:ascii="Arial" w:hAnsi="Arial" w:cs="Arial"/>
          <w:b/>
          <w:bCs/>
          <w:i/>
          <w:iCs/>
          <w:color w:val="222222"/>
          <w:sz w:val="20"/>
          <w:szCs w:val="20"/>
        </w:rPr>
        <w:t>First qu</w:t>
      </w:r>
      <w:r>
        <w:rPr>
          <w:rFonts w:ascii="Arial" w:hAnsi="Arial" w:cs="Arial"/>
          <w:b/>
          <w:bCs/>
          <w:i/>
          <w:iCs/>
          <w:color w:val="222222"/>
          <w:sz w:val="20"/>
          <w:szCs w:val="20"/>
        </w:rPr>
        <w:t>adrant: Open or Public Arena</w:t>
      </w:r>
      <w:r w:rsidRPr="00D5473A">
        <w:rPr>
          <w:rFonts w:ascii="Arial" w:hAnsi="Arial" w:cs="Arial"/>
          <w:b/>
          <w:bCs/>
          <w:i/>
          <w:iCs/>
          <w:color w:val="222222"/>
          <w:sz w:val="20"/>
          <w:szCs w:val="20"/>
        </w:rPr>
        <w:t>:</w:t>
      </w:r>
      <w:r w:rsidRPr="00D5473A">
        <w:rPr>
          <w:rFonts w:ascii="Arial" w:hAnsi="Arial" w:cs="Arial"/>
          <w:color w:val="222222"/>
          <w:sz w:val="20"/>
          <w:szCs w:val="20"/>
        </w:rPr>
        <w:t xml:space="preserve"> Adjectives that are selected by both the participant himself and his fellow participants are pooled toget</w:t>
      </w:r>
      <w:r>
        <w:rPr>
          <w:rFonts w:ascii="Arial" w:hAnsi="Arial" w:cs="Arial"/>
          <w:color w:val="222222"/>
          <w:sz w:val="20"/>
          <w:szCs w:val="20"/>
        </w:rPr>
        <w:t>her and placed in the “open arena</w:t>
      </w:r>
      <w:r w:rsidRPr="00D5473A">
        <w:rPr>
          <w:rFonts w:ascii="Arial" w:hAnsi="Arial" w:cs="Arial"/>
          <w:color w:val="222222"/>
          <w:sz w:val="20"/>
          <w:szCs w:val="20"/>
        </w:rPr>
        <w:t>” compartment of Johari Window. These adjectives are those adjectives or traits of the participant that both he and his fellow participants are knowing.</w:t>
      </w:r>
      <w:r w:rsidRPr="00D5473A">
        <w:rPr>
          <w:rFonts w:ascii="Arial" w:hAnsi="Arial" w:cs="Arial"/>
          <w:color w:val="222222"/>
          <w:sz w:val="20"/>
          <w:szCs w:val="20"/>
        </w:rPr>
        <w:br/>
      </w:r>
      <w:r w:rsidRPr="00D5473A">
        <w:rPr>
          <w:rFonts w:ascii="Arial" w:hAnsi="Arial" w:cs="Arial"/>
          <w:color w:val="222222"/>
          <w:sz w:val="20"/>
          <w:szCs w:val="20"/>
        </w:rPr>
        <w:br/>
      </w:r>
      <w:r w:rsidRPr="00D5473A">
        <w:rPr>
          <w:rFonts w:ascii="Arial" w:hAnsi="Arial" w:cs="Arial"/>
          <w:b/>
          <w:bCs/>
          <w:i/>
          <w:iCs/>
          <w:color w:val="222222"/>
          <w:sz w:val="20"/>
          <w:szCs w:val="20"/>
        </w:rPr>
        <w:t>Second quadrant:</w:t>
      </w:r>
      <w:r>
        <w:rPr>
          <w:rFonts w:ascii="Arial" w:hAnsi="Arial" w:cs="Arial"/>
          <w:b/>
          <w:bCs/>
          <w:i/>
          <w:iCs/>
          <w:color w:val="222222"/>
          <w:sz w:val="20"/>
          <w:szCs w:val="20"/>
        </w:rPr>
        <w:t xml:space="preserve"> Façade or</w:t>
      </w:r>
      <w:r w:rsidRPr="00D5473A">
        <w:rPr>
          <w:rFonts w:ascii="Arial" w:hAnsi="Arial" w:cs="Arial"/>
          <w:b/>
          <w:bCs/>
          <w:i/>
          <w:iCs/>
          <w:color w:val="222222"/>
          <w:sz w:val="20"/>
          <w:szCs w:val="20"/>
        </w:rPr>
        <w:t xml:space="preserve"> Hidden </w:t>
      </w:r>
      <w:r>
        <w:rPr>
          <w:rFonts w:ascii="Arial" w:hAnsi="Arial" w:cs="Arial"/>
          <w:b/>
          <w:bCs/>
          <w:i/>
          <w:iCs/>
          <w:color w:val="222222"/>
          <w:sz w:val="20"/>
          <w:szCs w:val="20"/>
        </w:rPr>
        <w:t>Arena</w:t>
      </w:r>
      <w:r w:rsidRPr="00D5473A">
        <w:rPr>
          <w:rFonts w:ascii="Arial" w:hAnsi="Arial" w:cs="Arial"/>
          <w:b/>
          <w:bCs/>
          <w:i/>
          <w:iCs/>
          <w:color w:val="222222"/>
          <w:sz w:val="20"/>
          <w:szCs w:val="20"/>
        </w:rPr>
        <w:t>:</w:t>
      </w:r>
      <w:r w:rsidRPr="00D5473A">
        <w:rPr>
          <w:rFonts w:ascii="Arial" w:hAnsi="Arial" w:cs="Arial"/>
          <w:b/>
          <w:bCs/>
          <w:color w:val="222222"/>
          <w:sz w:val="20"/>
          <w:szCs w:val="20"/>
        </w:rPr>
        <w:t xml:space="preserve"> </w:t>
      </w:r>
      <w:r w:rsidRPr="00D5473A">
        <w:rPr>
          <w:rFonts w:ascii="Arial" w:hAnsi="Arial" w:cs="Arial"/>
          <w:color w:val="222222"/>
          <w:sz w:val="20"/>
          <w:szCs w:val="20"/>
        </w:rPr>
        <w:t xml:space="preserve">Adjectives selected only by the participant himself but not by any of his fellows, </w:t>
      </w:r>
      <w:r>
        <w:rPr>
          <w:rFonts w:ascii="Arial" w:hAnsi="Arial" w:cs="Arial"/>
          <w:color w:val="222222"/>
          <w:sz w:val="20"/>
          <w:szCs w:val="20"/>
        </w:rPr>
        <w:t>are placed into the “hidden arena</w:t>
      </w:r>
      <w:r w:rsidRPr="00D5473A">
        <w:rPr>
          <w:rFonts w:ascii="Arial" w:hAnsi="Arial" w:cs="Arial"/>
          <w:color w:val="222222"/>
          <w:sz w:val="20"/>
          <w:szCs w:val="20"/>
        </w:rPr>
        <w:t>” compartment. This information about the adjectives of the self are known only to the participant and the fellow participants do not know about them. The participant himself will have to bring these traits of his into the open and put them to use.</w:t>
      </w:r>
      <w:r w:rsidRPr="00D5473A">
        <w:rPr>
          <w:rFonts w:ascii="Arial" w:hAnsi="Arial" w:cs="Arial"/>
          <w:color w:val="222222"/>
          <w:sz w:val="20"/>
          <w:szCs w:val="20"/>
        </w:rPr>
        <w:br/>
      </w:r>
      <w:r w:rsidRPr="00D5473A">
        <w:rPr>
          <w:rFonts w:ascii="Arial" w:hAnsi="Arial" w:cs="Arial"/>
          <w:color w:val="222222"/>
          <w:sz w:val="20"/>
          <w:szCs w:val="20"/>
        </w:rPr>
        <w:br/>
      </w:r>
      <w:r>
        <w:rPr>
          <w:rFonts w:ascii="Arial" w:hAnsi="Arial" w:cs="Arial"/>
          <w:b/>
          <w:bCs/>
          <w:i/>
          <w:iCs/>
          <w:color w:val="222222"/>
          <w:sz w:val="20"/>
          <w:szCs w:val="20"/>
        </w:rPr>
        <w:t>Third quadrant: Blind spot</w:t>
      </w:r>
      <w:r w:rsidRPr="00D5473A">
        <w:rPr>
          <w:rFonts w:ascii="Arial" w:hAnsi="Arial" w:cs="Arial"/>
          <w:b/>
          <w:bCs/>
          <w:i/>
          <w:iCs/>
          <w:color w:val="222222"/>
          <w:sz w:val="20"/>
          <w:szCs w:val="20"/>
        </w:rPr>
        <w:t>:</w:t>
      </w:r>
      <w:r w:rsidRPr="00D5473A">
        <w:rPr>
          <w:rFonts w:ascii="Arial" w:hAnsi="Arial" w:cs="Arial"/>
          <w:color w:val="222222"/>
          <w:sz w:val="20"/>
          <w:szCs w:val="20"/>
        </w:rPr>
        <w:t xml:space="preserve"> Adjectives that are not selected by participant himself but only by his fellows</w:t>
      </w:r>
      <w:r>
        <w:rPr>
          <w:rFonts w:ascii="Arial" w:hAnsi="Arial" w:cs="Arial"/>
          <w:color w:val="222222"/>
          <w:sz w:val="20"/>
          <w:szCs w:val="20"/>
        </w:rPr>
        <w:t xml:space="preserve"> are placed into the “blind spot</w:t>
      </w:r>
      <w:r w:rsidRPr="00D5473A">
        <w:rPr>
          <w:rFonts w:ascii="Arial" w:hAnsi="Arial" w:cs="Arial"/>
          <w:color w:val="222222"/>
          <w:sz w:val="20"/>
          <w:szCs w:val="20"/>
        </w:rPr>
        <w:t>” compartment. These are those adjectives that the participant is not knowing but others know about them. The participant can decide to invite the feedback on these from his fellow participants so that he starts knowing about his additional qualities he possess but has not used them so far.</w:t>
      </w:r>
      <w:r w:rsidRPr="00D5473A">
        <w:rPr>
          <w:rFonts w:ascii="Arial" w:hAnsi="Arial" w:cs="Arial"/>
          <w:color w:val="222222"/>
          <w:sz w:val="20"/>
          <w:szCs w:val="20"/>
        </w:rPr>
        <w:br/>
      </w:r>
      <w:r w:rsidRPr="00D5473A">
        <w:rPr>
          <w:rFonts w:ascii="Arial" w:hAnsi="Arial" w:cs="Arial"/>
          <w:color w:val="222222"/>
          <w:sz w:val="20"/>
          <w:szCs w:val="20"/>
        </w:rPr>
        <w:br/>
      </w:r>
      <w:r>
        <w:rPr>
          <w:rFonts w:ascii="Arial" w:hAnsi="Arial" w:cs="Arial"/>
          <w:b/>
          <w:bCs/>
          <w:i/>
          <w:iCs/>
          <w:color w:val="222222"/>
          <w:sz w:val="20"/>
          <w:szCs w:val="20"/>
        </w:rPr>
        <w:t>Fourth quadrant: Unknown</w:t>
      </w:r>
      <w:r w:rsidRPr="00D5473A">
        <w:rPr>
          <w:rFonts w:ascii="Arial" w:hAnsi="Arial" w:cs="Arial"/>
          <w:b/>
          <w:bCs/>
          <w:i/>
          <w:iCs/>
          <w:color w:val="222222"/>
          <w:sz w:val="20"/>
          <w:szCs w:val="20"/>
        </w:rPr>
        <w:t>:</w:t>
      </w:r>
      <w:r w:rsidRPr="00D5473A">
        <w:rPr>
          <w:rFonts w:ascii="Arial" w:hAnsi="Arial" w:cs="Arial"/>
          <w:i/>
          <w:iCs/>
          <w:color w:val="222222"/>
          <w:sz w:val="20"/>
          <w:szCs w:val="20"/>
        </w:rPr>
        <w:t xml:space="preserve"> </w:t>
      </w:r>
      <w:r w:rsidRPr="00D5473A">
        <w:rPr>
          <w:rFonts w:ascii="Arial" w:hAnsi="Arial" w:cs="Arial"/>
          <w:color w:val="222222"/>
          <w:sz w:val="20"/>
          <w:szCs w:val="20"/>
        </w:rPr>
        <w:t>Adjectives that were not selected by either participant or by his fellow participants will be placed in the “</w:t>
      </w:r>
      <w:r>
        <w:rPr>
          <w:rFonts w:ascii="Arial" w:hAnsi="Arial" w:cs="Arial"/>
          <w:color w:val="222222"/>
          <w:sz w:val="20"/>
          <w:szCs w:val="20"/>
        </w:rPr>
        <w:t>Unknown</w:t>
      </w:r>
      <w:r w:rsidRPr="00D5473A">
        <w:rPr>
          <w:rFonts w:ascii="Arial" w:hAnsi="Arial" w:cs="Arial"/>
          <w:color w:val="222222"/>
          <w:sz w:val="20"/>
          <w:szCs w:val="20"/>
        </w:rPr>
        <w:t xml:space="preserve">” compartment. These qualities of the participant were not recognized by anyone who </w:t>
      </w:r>
      <w:r>
        <w:rPr>
          <w:rFonts w:ascii="Arial" w:hAnsi="Arial" w:cs="Arial"/>
          <w:color w:val="222222"/>
          <w:sz w:val="20"/>
          <w:szCs w:val="20"/>
        </w:rPr>
        <w:t>participated in this exercise. T</w:t>
      </w:r>
      <w:r w:rsidRPr="00D5473A">
        <w:rPr>
          <w:rFonts w:ascii="Arial" w:hAnsi="Arial" w:cs="Arial"/>
          <w:color w:val="222222"/>
          <w:sz w:val="20"/>
          <w:szCs w:val="20"/>
        </w:rPr>
        <w:t>he concerned participant will have to take a close look at these adjectives and make a plan of action to develop some of these qualities as per his requirements.</w:t>
      </w:r>
      <w:r w:rsidRPr="00D5473A">
        <w:rPr>
          <w:rFonts w:ascii="Arial" w:hAnsi="Arial" w:cs="Arial"/>
          <w:color w:val="222222"/>
          <w:sz w:val="20"/>
          <w:szCs w:val="20"/>
        </w:rPr>
        <w:br/>
      </w:r>
      <w:r w:rsidRPr="00D5473A">
        <w:rPr>
          <w:rFonts w:ascii="Arial" w:hAnsi="Arial" w:cs="Arial"/>
          <w:color w:val="222222"/>
          <w:sz w:val="20"/>
          <w:szCs w:val="20"/>
        </w:rPr>
        <w:br/>
        <w:t>You will now instruct the participants on making a plan of action based on this kind of mapping. They should pick up some of the adjectives/qualities that</w:t>
      </w:r>
      <w:r w:rsidR="002E5026">
        <w:rPr>
          <w:rFonts w:ascii="Arial" w:hAnsi="Arial" w:cs="Arial"/>
          <w:color w:val="222222"/>
          <w:sz w:val="20"/>
          <w:szCs w:val="20"/>
        </w:rPr>
        <w:t xml:space="preserve"> they found in their hidden arena, blind spot</w:t>
      </w:r>
      <w:r w:rsidRPr="00D5473A">
        <w:rPr>
          <w:rFonts w:ascii="Arial" w:hAnsi="Arial" w:cs="Arial"/>
          <w:color w:val="222222"/>
          <w:sz w:val="20"/>
          <w:szCs w:val="20"/>
        </w:rPr>
        <w:t xml:space="preserve"> and </w:t>
      </w:r>
      <w:r w:rsidR="002E5026">
        <w:rPr>
          <w:rFonts w:ascii="Arial" w:hAnsi="Arial" w:cs="Arial"/>
          <w:color w:val="222222"/>
          <w:sz w:val="20"/>
          <w:szCs w:val="20"/>
        </w:rPr>
        <w:t>arena</w:t>
      </w:r>
      <w:r w:rsidRPr="00D5473A">
        <w:rPr>
          <w:rFonts w:ascii="Arial" w:hAnsi="Arial" w:cs="Arial"/>
          <w:color w:val="222222"/>
          <w:sz w:val="20"/>
          <w:szCs w:val="20"/>
        </w:rPr>
        <w:t xml:space="preserve"> and make a plan to start putting them to use. They should specify a time line for implementing this plan of action. Also they should specify how they will use those qualities.</w:t>
      </w:r>
    </w:p>
    <w:p w14:paraId="222C133D" w14:textId="6F388078" w:rsidR="00E10090" w:rsidRDefault="00E10090" w:rsidP="00E10090">
      <w:pPr>
        <w:spacing w:line="240" w:lineRule="auto"/>
        <w:rPr>
          <w:rStyle w:val="Strong"/>
          <w:rFonts w:ascii="Arial" w:hAnsi="Arial" w:cs="Arial"/>
          <w:b w:val="0"/>
          <w:bCs w:val="0"/>
          <w:sz w:val="20"/>
        </w:rPr>
      </w:pPr>
      <w:r>
        <w:rPr>
          <w:rStyle w:val="Strong"/>
          <w:rFonts w:ascii="Arial" w:hAnsi="Arial" w:cs="Arial"/>
          <w:b w:val="0"/>
          <w:bCs w:val="0"/>
          <w:sz w:val="20"/>
        </w:rPr>
        <w:t>Debrief</w:t>
      </w:r>
    </w:p>
    <w:p w14:paraId="57478EA7" w14:textId="63EC21B5" w:rsidR="00E10090" w:rsidRDefault="00E10090" w:rsidP="00E10090">
      <w:pPr>
        <w:spacing w:line="240" w:lineRule="auto"/>
        <w:rPr>
          <w:rStyle w:val="Strong"/>
          <w:rFonts w:ascii="Arial" w:hAnsi="Arial" w:cs="Arial"/>
          <w:b w:val="0"/>
          <w:bCs w:val="0"/>
          <w:sz w:val="20"/>
        </w:rPr>
      </w:pPr>
      <w:r>
        <w:rPr>
          <w:rStyle w:val="Strong"/>
          <w:rFonts w:ascii="Arial" w:hAnsi="Arial" w:cs="Arial"/>
          <w:b w:val="0"/>
          <w:bCs w:val="0"/>
          <w:sz w:val="20"/>
        </w:rPr>
        <w:t xml:space="preserve">What were some of the words others in the </w:t>
      </w:r>
      <w:r w:rsidR="00D5473A">
        <w:rPr>
          <w:rStyle w:val="Strong"/>
          <w:rFonts w:ascii="Arial" w:hAnsi="Arial" w:cs="Arial"/>
          <w:b w:val="0"/>
          <w:bCs w:val="0"/>
          <w:sz w:val="20"/>
        </w:rPr>
        <w:t>team chose for you</w:t>
      </w:r>
      <w:r>
        <w:rPr>
          <w:rStyle w:val="Strong"/>
          <w:rFonts w:ascii="Arial" w:hAnsi="Arial" w:cs="Arial"/>
          <w:b w:val="0"/>
          <w:bCs w:val="0"/>
          <w:sz w:val="20"/>
        </w:rPr>
        <w:t xml:space="preserve"> that you did not choose for yourself?  Would you consider these “blind spots” for you?</w:t>
      </w:r>
    </w:p>
    <w:p w14:paraId="59D3613B" w14:textId="730DB1DE" w:rsidR="00E10090" w:rsidRDefault="00E10090" w:rsidP="00E10090">
      <w:pPr>
        <w:spacing w:line="240" w:lineRule="auto"/>
        <w:rPr>
          <w:rStyle w:val="Strong"/>
          <w:rFonts w:ascii="Arial" w:hAnsi="Arial" w:cs="Arial"/>
          <w:b w:val="0"/>
          <w:bCs w:val="0"/>
          <w:sz w:val="20"/>
        </w:rPr>
      </w:pPr>
      <w:r>
        <w:rPr>
          <w:rStyle w:val="Strong"/>
          <w:rFonts w:ascii="Arial" w:hAnsi="Arial" w:cs="Arial"/>
          <w:b w:val="0"/>
          <w:bCs w:val="0"/>
          <w:sz w:val="20"/>
        </w:rPr>
        <w:t>Think of someone in the group that you don’t know well.  What is something from hidden window that you’re willing to share to build trust?</w:t>
      </w:r>
    </w:p>
    <w:p w14:paraId="6F6D8C3B" w14:textId="43DE690A" w:rsidR="00E10090" w:rsidRDefault="00E10090" w:rsidP="00E10090">
      <w:pPr>
        <w:spacing w:line="240" w:lineRule="auto"/>
        <w:rPr>
          <w:rStyle w:val="Strong"/>
          <w:rFonts w:ascii="Arial" w:hAnsi="Arial" w:cs="Arial"/>
          <w:b w:val="0"/>
          <w:bCs w:val="0"/>
          <w:sz w:val="20"/>
        </w:rPr>
      </w:pPr>
      <w:r>
        <w:rPr>
          <w:rStyle w:val="Strong"/>
          <w:rFonts w:ascii="Arial" w:hAnsi="Arial" w:cs="Arial"/>
          <w:b w:val="0"/>
          <w:bCs w:val="0"/>
          <w:sz w:val="20"/>
        </w:rPr>
        <w:t>What were the biggest surprises to you regarding the Blind Spots?</w:t>
      </w:r>
    </w:p>
    <w:p w14:paraId="1498C586" w14:textId="6662C619" w:rsidR="00E10090" w:rsidRDefault="00E10090" w:rsidP="00E10090">
      <w:pPr>
        <w:spacing w:line="240" w:lineRule="auto"/>
        <w:rPr>
          <w:rStyle w:val="Strong"/>
          <w:rFonts w:ascii="Arial" w:hAnsi="Arial" w:cs="Arial"/>
          <w:b w:val="0"/>
          <w:bCs w:val="0"/>
          <w:sz w:val="20"/>
        </w:rPr>
      </w:pPr>
      <w:r>
        <w:rPr>
          <w:rStyle w:val="Strong"/>
          <w:rFonts w:ascii="Arial" w:hAnsi="Arial" w:cs="Arial"/>
          <w:b w:val="0"/>
          <w:bCs w:val="0"/>
          <w:sz w:val="20"/>
        </w:rPr>
        <w:t>Which adjectives may be helpful to you since you now know others perceptions and observations?</w:t>
      </w:r>
    </w:p>
    <w:p w14:paraId="467089C9" w14:textId="13F43DD8" w:rsidR="00E10090" w:rsidRDefault="00E10090" w:rsidP="00E10090">
      <w:pPr>
        <w:spacing w:line="240" w:lineRule="auto"/>
        <w:rPr>
          <w:rStyle w:val="Strong"/>
          <w:rFonts w:ascii="Arial" w:hAnsi="Arial" w:cs="Arial"/>
          <w:b w:val="0"/>
          <w:bCs w:val="0"/>
          <w:sz w:val="20"/>
        </w:rPr>
      </w:pPr>
      <w:r>
        <w:rPr>
          <w:rStyle w:val="Strong"/>
          <w:rFonts w:ascii="Arial" w:hAnsi="Arial" w:cs="Arial"/>
          <w:b w:val="0"/>
          <w:bCs w:val="0"/>
          <w:sz w:val="20"/>
        </w:rPr>
        <w:lastRenderedPageBreak/>
        <w:t>What Hidden adjectives would you like to show more often to your team members?  What would be the first step you could take to move in this direction?</w:t>
      </w:r>
    </w:p>
    <w:p w14:paraId="3931B707" w14:textId="46EB7FF8" w:rsidR="00E10090" w:rsidRDefault="00E10090" w:rsidP="00E10090">
      <w:pPr>
        <w:spacing w:line="240" w:lineRule="auto"/>
        <w:rPr>
          <w:rStyle w:val="Strong"/>
          <w:rFonts w:ascii="Arial" w:hAnsi="Arial" w:cs="Arial"/>
          <w:b w:val="0"/>
          <w:bCs w:val="0"/>
          <w:sz w:val="20"/>
        </w:rPr>
      </w:pPr>
      <w:r>
        <w:rPr>
          <w:noProof/>
          <w:lang w:val="en-US"/>
        </w:rPr>
        <w:drawing>
          <wp:inline distT="0" distB="0" distL="0" distR="0" wp14:anchorId="539925CF" wp14:editId="571E6CB0">
            <wp:extent cx="5534025" cy="61937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34410" cy="6194230"/>
                    </a:xfrm>
                    <a:prstGeom prst="rect">
                      <a:avLst/>
                    </a:prstGeom>
                  </pic:spPr>
                </pic:pic>
              </a:graphicData>
            </a:graphic>
          </wp:inline>
        </w:drawing>
      </w:r>
    </w:p>
    <w:p w14:paraId="55DE5B1F" w14:textId="77777777" w:rsidR="00E10090" w:rsidRDefault="00E10090" w:rsidP="00E10090">
      <w:pPr>
        <w:spacing w:line="240" w:lineRule="auto"/>
        <w:rPr>
          <w:rStyle w:val="Strong"/>
          <w:rFonts w:ascii="Arial" w:hAnsi="Arial" w:cs="Arial"/>
          <w:b w:val="0"/>
          <w:bCs w:val="0"/>
          <w:sz w:val="20"/>
        </w:rPr>
      </w:pPr>
    </w:p>
    <w:p w14:paraId="07BC4A5F" w14:textId="77777777" w:rsidR="00E10090" w:rsidRDefault="00E10090" w:rsidP="00E10090">
      <w:pPr>
        <w:spacing w:line="240" w:lineRule="auto"/>
        <w:rPr>
          <w:rStyle w:val="Strong"/>
          <w:rFonts w:ascii="Arial" w:hAnsi="Arial" w:cs="Arial"/>
          <w:b w:val="0"/>
          <w:bCs w:val="0"/>
          <w:sz w:val="20"/>
        </w:rPr>
      </w:pPr>
    </w:p>
    <w:p w14:paraId="45C22492" w14:textId="4401D22D" w:rsidR="005C65E6" w:rsidRPr="00E10090" w:rsidRDefault="005C65E6" w:rsidP="00E10090">
      <w:pPr>
        <w:spacing w:line="240" w:lineRule="auto"/>
        <w:rPr>
          <w:rStyle w:val="Strong"/>
          <w:rFonts w:ascii="Arial" w:hAnsi="Arial" w:cs="Arial"/>
          <w:b w:val="0"/>
          <w:bCs w:val="0"/>
          <w:sz w:val="20"/>
        </w:rPr>
      </w:pPr>
      <w:r>
        <w:rPr>
          <w:noProof/>
          <w:lang w:val="en-US"/>
        </w:rPr>
        <w:lastRenderedPageBreak/>
        <w:drawing>
          <wp:inline distT="0" distB="0" distL="0" distR="0" wp14:anchorId="14E8D9B9" wp14:editId="56773730">
            <wp:extent cx="5943600" cy="4048760"/>
            <wp:effectExtent l="0" t="0" r="0" b="889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943600" cy="4048760"/>
                    </a:xfrm>
                    <a:prstGeom prst="rect">
                      <a:avLst/>
                    </a:prstGeom>
                  </pic:spPr>
                </pic:pic>
              </a:graphicData>
            </a:graphic>
          </wp:inline>
        </w:drawing>
      </w:r>
    </w:p>
    <w:sectPr w:rsidR="005C65E6" w:rsidRPr="00E10090" w:rsidSect="00502342">
      <w:headerReference w:type="default" r:id="rId9"/>
      <w:footerReference w:type="default" r:id="rId10"/>
      <w:pgSz w:w="12240" w:h="15840"/>
      <w:pgMar w:top="126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FB49A" w14:textId="77777777" w:rsidR="000402F3" w:rsidRDefault="000402F3" w:rsidP="00F44BA0">
      <w:pPr>
        <w:spacing w:after="0" w:line="240" w:lineRule="auto"/>
      </w:pPr>
      <w:r>
        <w:separator/>
      </w:r>
    </w:p>
  </w:endnote>
  <w:endnote w:type="continuationSeparator" w:id="0">
    <w:p w14:paraId="44B8F4F8" w14:textId="77777777" w:rsidR="000402F3" w:rsidRDefault="000402F3" w:rsidP="00F4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13045" w14:textId="77777777" w:rsidR="00BA4C1F" w:rsidRDefault="00382420" w:rsidP="00BA4C1F">
    <w:pPr>
      <w:pStyle w:val="Footer"/>
      <w:jc w:val="center"/>
    </w:pPr>
    <w:r>
      <w:rPr>
        <w:noProof/>
        <w:lang w:val="en-US"/>
      </w:rPr>
      <mc:AlternateContent>
        <mc:Choice Requires="wps">
          <w:drawing>
            <wp:anchor distT="0" distB="0" distL="114300" distR="114300" simplePos="0" relativeHeight="251662336" behindDoc="0" locked="0" layoutInCell="1" allowOverlap="1" wp14:anchorId="200EBDE4" wp14:editId="70979C95">
              <wp:simplePos x="0" y="0"/>
              <wp:positionH relativeFrom="column">
                <wp:posOffset>-685800</wp:posOffset>
              </wp:positionH>
              <wp:positionV relativeFrom="paragraph">
                <wp:posOffset>3810</wp:posOffset>
              </wp:positionV>
              <wp:extent cx="7809865" cy="1795780"/>
              <wp:effectExtent l="635" t="508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17957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1619CA" w14:textId="77777777" w:rsidR="00BA4C1F" w:rsidRPr="0040277F" w:rsidRDefault="00BA4C1F" w:rsidP="00BA4C1F">
                          <w:pPr>
                            <w:spacing w:after="0" w:line="240" w:lineRule="auto"/>
                            <w:jc w:val="center"/>
                            <w:rPr>
                              <w:rFonts w:ascii="Segoe UI" w:eastAsia="Times New Roman" w:hAnsi="Segoe UI" w:cs="Segoe UI"/>
                              <w:color w:val="404040" w:themeColor="text1" w:themeTint="BF"/>
                              <w:sz w:val="21"/>
                              <w:szCs w:val="21"/>
                              <w:lang w:eastAsia="en-NZ"/>
                            </w:rPr>
                          </w:pPr>
                          <w:r w:rsidRPr="0040277F">
                            <w:rPr>
                              <w:rFonts w:ascii="Segoe UI" w:eastAsia="Times New Roman" w:hAnsi="Segoe UI" w:cs="Segoe UI"/>
                              <w:color w:val="404040" w:themeColor="text1" w:themeTint="BF"/>
                              <w:sz w:val="21"/>
                              <w:szCs w:val="21"/>
                              <w:lang w:eastAsia="en-NZ"/>
                            </w:rPr>
                            <w:t>Aspen Edge Consulting, LLC.</w:t>
                          </w:r>
                        </w:p>
                        <w:p w14:paraId="30E84D40" w14:textId="63E4F3DD" w:rsidR="00BA4C1F" w:rsidRPr="0040277F" w:rsidRDefault="00B73E3F" w:rsidP="00BA4C1F">
                          <w:pPr>
                            <w:spacing w:after="0" w:line="240" w:lineRule="auto"/>
                            <w:jc w:val="center"/>
                            <w:rPr>
                              <w:rFonts w:ascii="Segoe UI" w:eastAsia="Times New Roman" w:hAnsi="Segoe UI" w:cs="Segoe UI"/>
                              <w:color w:val="404040" w:themeColor="text1" w:themeTint="BF"/>
                              <w:sz w:val="21"/>
                              <w:szCs w:val="21"/>
                              <w:lang w:eastAsia="en-NZ"/>
                            </w:rPr>
                          </w:pPr>
                          <w:r>
                            <w:rPr>
                              <w:rFonts w:ascii="Segoe UI" w:eastAsia="Times New Roman" w:hAnsi="Segoe UI" w:cs="Segoe UI"/>
                              <w:color w:val="404040" w:themeColor="text1" w:themeTint="BF"/>
                              <w:sz w:val="21"/>
                              <w:szCs w:val="21"/>
                              <w:lang w:eastAsia="en-NZ"/>
                            </w:rPr>
                            <w:t>Email</w:t>
                          </w:r>
                          <w:r w:rsidR="00BA4C1F" w:rsidRPr="0040277F">
                            <w:rPr>
                              <w:rFonts w:ascii="Segoe UI" w:eastAsia="Times New Roman" w:hAnsi="Segoe UI" w:cs="Segoe UI"/>
                              <w:color w:val="404040" w:themeColor="text1" w:themeTint="BF"/>
                              <w:sz w:val="21"/>
                              <w:szCs w:val="21"/>
                              <w:lang w:eastAsia="en-NZ"/>
                            </w:rPr>
                            <w:t xml:space="preserve">:   </w:t>
                          </w:r>
                          <w:proofErr w:type="gramStart"/>
                          <w:r>
                            <w:rPr>
                              <w:rFonts w:ascii="Segoe UI" w:eastAsia="Times New Roman" w:hAnsi="Segoe UI" w:cs="Segoe UI"/>
                              <w:color w:val="404040" w:themeColor="text1" w:themeTint="BF"/>
                              <w:sz w:val="21"/>
                              <w:szCs w:val="21"/>
                              <w:lang w:eastAsia="en-NZ"/>
                            </w:rPr>
                            <w:t>Annette@AspenEdgeConsulting.com</w:t>
                          </w:r>
                          <w:r w:rsidR="00BA4C1F" w:rsidRPr="0040277F">
                            <w:rPr>
                              <w:rFonts w:ascii="Segoe UI" w:eastAsia="Times New Roman" w:hAnsi="Segoe UI" w:cs="Segoe UI"/>
                              <w:color w:val="404040" w:themeColor="text1" w:themeTint="BF"/>
                              <w:sz w:val="21"/>
                              <w:szCs w:val="21"/>
                              <w:lang w:eastAsia="en-NZ"/>
                            </w:rPr>
                            <w:t xml:space="preserve">  |</w:t>
                          </w:r>
                          <w:proofErr w:type="gramEnd"/>
                          <w:r w:rsidR="00BA4C1F" w:rsidRPr="0040277F">
                            <w:rPr>
                              <w:rFonts w:ascii="Segoe UI" w:eastAsia="Times New Roman" w:hAnsi="Segoe UI" w:cs="Segoe UI"/>
                              <w:color w:val="404040" w:themeColor="text1" w:themeTint="BF"/>
                              <w:sz w:val="21"/>
                              <w:szCs w:val="21"/>
                              <w:lang w:eastAsia="en-NZ"/>
                            </w:rPr>
                            <w:t xml:space="preserve">  Phone:      </w:t>
                          </w:r>
                          <w:hyperlink r:id="rId1" w:tgtFrame="_blank" w:history="1">
                            <w:r w:rsidR="00BA4C1F" w:rsidRPr="0040277F">
                              <w:rPr>
                                <w:rFonts w:ascii="Segoe UI" w:eastAsia="Times New Roman" w:hAnsi="Segoe UI" w:cs="Segoe UI"/>
                                <w:color w:val="404040" w:themeColor="text1" w:themeTint="BF"/>
                                <w:sz w:val="21"/>
                                <w:szCs w:val="21"/>
                                <w:lang w:eastAsia="en-NZ"/>
                              </w:rPr>
                              <w:t>303.478.1062</w:t>
                            </w:r>
                          </w:hyperlink>
                        </w:p>
                        <w:p w14:paraId="5AE85542" w14:textId="77777777" w:rsidR="00BA4C1F" w:rsidRPr="00BA4C1F" w:rsidRDefault="00BA4C1F" w:rsidP="00BA4C1F">
                          <w:pPr>
                            <w:spacing w:after="0" w:line="240" w:lineRule="auto"/>
                            <w:jc w:val="center"/>
                            <w:rPr>
                              <w:rFonts w:ascii="Segoe UI" w:eastAsia="Times New Roman" w:hAnsi="Segoe UI" w:cs="Segoe UI"/>
                              <w:color w:val="404040" w:themeColor="text1" w:themeTint="BF"/>
                              <w:lang w:eastAsia="en-NZ"/>
                            </w:rPr>
                          </w:pPr>
                        </w:p>
                        <w:p w14:paraId="1E1BA9FB" w14:textId="77777777" w:rsidR="00BA4C1F" w:rsidRDefault="00BA4C1F" w:rsidP="00BA4C1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0EBDE4" id="_x0000_t202" coordsize="21600,21600" o:spt="202" path="m,l,21600r21600,l21600,xe">
              <v:stroke joinstyle="miter"/>
              <v:path gradientshapeok="t" o:connecttype="rect"/>
            </v:shapetype>
            <v:shape id="Text Box 6" o:spid="_x0000_s1028" type="#_x0000_t202" style="position:absolute;left:0;text-align:left;margin-left:-54pt;margin-top:.3pt;width:614.95pt;height:1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" filled="f" stroked="f">
              <v:textbox>
                <w:txbxContent>
                  <w:p w14:paraId="7E1619CA" w14:textId="77777777" w:rsidR="00BA4C1F" w:rsidRPr="0040277F" w:rsidRDefault="00BA4C1F" w:rsidP="00BA4C1F">
                    <w:pPr>
                      <w:spacing w:after="0" w:line="240" w:lineRule="auto"/>
                      <w:jc w:val="center"/>
                      <w:rPr>
                        <w:rFonts w:ascii="Segoe UI" w:eastAsia="Times New Roman" w:hAnsi="Segoe UI" w:cs="Segoe UI"/>
                        <w:color w:val="404040" w:themeColor="text1" w:themeTint="BF"/>
                        <w:sz w:val="21"/>
                        <w:szCs w:val="21"/>
                        <w:lang w:eastAsia="en-NZ"/>
                      </w:rPr>
                    </w:pPr>
                    <w:r w:rsidRPr="0040277F">
                      <w:rPr>
                        <w:rFonts w:ascii="Segoe UI" w:eastAsia="Times New Roman" w:hAnsi="Segoe UI" w:cs="Segoe UI"/>
                        <w:color w:val="404040" w:themeColor="text1" w:themeTint="BF"/>
                        <w:sz w:val="21"/>
                        <w:szCs w:val="21"/>
                        <w:lang w:eastAsia="en-NZ"/>
                      </w:rPr>
                      <w:t>Aspen Edge Consulting, LLC.</w:t>
                    </w:r>
                  </w:p>
                  <w:p w14:paraId="30E84D40" w14:textId="63E4F3DD" w:rsidR="00BA4C1F" w:rsidRPr="0040277F" w:rsidRDefault="00B73E3F" w:rsidP="00BA4C1F">
                    <w:pPr>
                      <w:spacing w:after="0" w:line="240" w:lineRule="auto"/>
                      <w:jc w:val="center"/>
                      <w:rPr>
                        <w:rFonts w:ascii="Segoe UI" w:eastAsia="Times New Roman" w:hAnsi="Segoe UI" w:cs="Segoe UI"/>
                        <w:color w:val="404040" w:themeColor="text1" w:themeTint="BF"/>
                        <w:sz w:val="21"/>
                        <w:szCs w:val="21"/>
                        <w:lang w:eastAsia="en-NZ"/>
                      </w:rPr>
                    </w:pPr>
                    <w:r>
                      <w:rPr>
                        <w:rFonts w:ascii="Segoe UI" w:eastAsia="Times New Roman" w:hAnsi="Segoe UI" w:cs="Segoe UI"/>
                        <w:color w:val="404040" w:themeColor="text1" w:themeTint="BF"/>
                        <w:sz w:val="21"/>
                        <w:szCs w:val="21"/>
                        <w:lang w:eastAsia="en-NZ"/>
                      </w:rPr>
                      <w:t>Email</w:t>
                    </w:r>
                    <w:r w:rsidR="00BA4C1F" w:rsidRPr="0040277F">
                      <w:rPr>
                        <w:rFonts w:ascii="Segoe UI" w:eastAsia="Times New Roman" w:hAnsi="Segoe UI" w:cs="Segoe UI"/>
                        <w:color w:val="404040" w:themeColor="text1" w:themeTint="BF"/>
                        <w:sz w:val="21"/>
                        <w:szCs w:val="21"/>
                        <w:lang w:eastAsia="en-NZ"/>
                      </w:rPr>
                      <w:t xml:space="preserve">:   </w:t>
                    </w:r>
                    <w:proofErr w:type="gramStart"/>
                    <w:r>
                      <w:rPr>
                        <w:rFonts w:ascii="Segoe UI" w:eastAsia="Times New Roman" w:hAnsi="Segoe UI" w:cs="Segoe UI"/>
                        <w:color w:val="404040" w:themeColor="text1" w:themeTint="BF"/>
                        <w:sz w:val="21"/>
                        <w:szCs w:val="21"/>
                        <w:lang w:eastAsia="en-NZ"/>
                      </w:rPr>
                      <w:t>Annette@AspenEdgeConsulting.com</w:t>
                    </w:r>
                    <w:r w:rsidR="00BA4C1F" w:rsidRPr="0040277F">
                      <w:rPr>
                        <w:rFonts w:ascii="Segoe UI" w:eastAsia="Times New Roman" w:hAnsi="Segoe UI" w:cs="Segoe UI"/>
                        <w:color w:val="404040" w:themeColor="text1" w:themeTint="BF"/>
                        <w:sz w:val="21"/>
                        <w:szCs w:val="21"/>
                        <w:lang w:eastAsia="en-NZ"/>
                      </w:rPr>
                      <w:t xml:space="preserve">  |</w:t>
                    </w:r>
                    <w:proofErr w:type="gramEnd"/>
                    <w:r w:rsidR="00BA4C1F" w:rsidRPr="0040277F">
                      <w:rPr>
                        <w:rFonts w:ascii="Segoe UI" w:eastAsia="Times New Roman" w:hAnsi="Segoe UI" w:cs="Segoe UI"/>
                        <w:color w:val="404040" w:themeColor="text1" w:themeTint="BF"/>
                        <w:sz w:val="21"/>
                        <w:szCs w:val="21"/>
                        <w:lang w:eastAsia="en-NZ"/>
                      </w:rPr>
                      <w:t xml:space="preserve">  Phone:      </w:t>
                    </w:r>
                    <w:hyperlink r:id="rId2" w:tgtFrame="_blank" w:history="1">
                      <w:r w:rsidR="00BA4C1F" w:rsidRPr="0040277F">
                        <w:rPr>
                          <w:rFonts w:ascii="Segoe UI" w:eastAsia="Times New Roman" w:hAnsi="Segoe UI" w:cs="Segoe UI"/>
                          <w:color w:val="404040" w:themeColor="text1" w:themeTint="BF"/>
                          <w:sz w:val="21"/>
                          <w:szCs w:val="21"/>
                          <w:lang w:eastAsia="en-NZ"/>
                        </w:rPr>
                        <w:t>303.478.1062</w:t>
                      </w:r>
                    </w:hyperlink>
                  </w:p>
                  <w:p w14:paraId="5AE85542" w14:textId="77777777" w:rsidR="00BA4C1F" w:rsidRPr="00BA4C1F" w:rsidRDefault="00BA4C1F" w:rsidP="00BA4C1F">
                    <w:pPr>
                      <w:spacing w:after="0" w:line="240" w:lineRule="auto"/>
                      <w:jc w:val="center"/>
                      <w:rPr>
                        <w:rFonts w:ascii="Segoe UI" w:eastAsia="Times New Roman" w:hAnsi="Segoe UI" w:cs="Segoe UI"/>
                        <w:color w:val="404040" w:themeColor="text1" w:themeTint="BF"/>
                        <w:lang w:eastAsia="en-NZ"/>
                      </w:rPr>
                    </w:pPr>
                  </w:p>
                  <w:p w14:paraId="1E1BA9FB" w14:textId="77777777" w:rsidR="00BA4C1F" w:rsidRDefault="00BA4C1F" w:rsidP="00BA4C1F">
                    <w:pPr>
                      <w:spacing w:after="0" w:line="240" w:lineRule="auto"/>
                      <w:jc w:val="center"/>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035EE849" wp14:editId="6B01D836">
              <wp:simplePos x="0" y="0"/>
              <wp:positionH relativeFrom="column">
                <wp:posOffset>6419215</wp:posOffset>
              </wp:positionH>
              <wp:positionV relativeFrom="paragraph">
                <wp:posOffset>-189230</wp:posOffset>
              </wp:positionV>
              <wp:extent cx="756285" cy="90805"/>
              <wp:effectExtent l="6350" t="254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90805"/>
                      </a:xfrm>
                      <a:prstGeom prst="rect">
                        <a:avLst/>
                      </a:prstGeom>
                      <a:solidFill>
                        <a:srgbClr val="92D0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92D05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1570" id="Rectangle 8" o:spid="_x0000_s1026" style="position:absolute;margin-left:505.45pt;margin-top:-14.9pt;width:59.5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" fillcolor="#92d050" stroked="f"/>
          </w:pict>
        </mc:Fallback>
      </mc:AlternateContent>
    </w:r>
    <w:r>
      <w:rPr>
        <w:noProof/>
        <w:lang w:val="en-US"/>
      </w:rPr>
      <mc:AlternateContent>
        <mc:Choice Requires="wps">
          <w:drawing>
            <wp:anchor distT="0" distB="0" distL="114300" distR="114300" simplePos="0" relativeHeight="251663360" behindDoc="0" locked="0" layoutInCell="1" allowOverlap="1" wp14:anchorId="40D08973" wp14:editId="1B35E81B">
              <wp:simplePos x="0" y="0"/>
              <wp:positionH relativeFrom="column">
                <wp:posOffset>-637540</wp:posOffset>
              </wp:positionH>
              <wp:positionV relativeFrom="paragraph">
                <wp:posOffset>-189230</wp:posOffset>
              </wp:positionV>
              <wp:extent cx="6990080" cy="90805"/>
              <wp:effectExtent l="0" t="254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0080" cy="90805"/>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B47A0" id="Rectangle 7" o:spid="_x0000_s1026" style="position:absolute;margin-left:-50.2pt;margin-top:-14.9pt;width:550.4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" fillcolor="#d8d8d8 [2732]"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831EB" w14:textId="77777777" w:rsidR="000402F3" w:rsidRDefault="000402F3" w:rsidP="00F44BA0">
      <w:pPr>
        <w:spacing w:after="0" w:line="240" w:lineRule="auto"/>
      </w:pPr>
      <w:r>
        <w:separator/>
      </w:r>
    </w:p>
  </w:footnote>
  <w:footnote w:type="continuationSeparator" w:id="0">
    <w:p w14:paraId="4BE06E5E" w14:textId="77777777" w:rsidR="000402F3" w:rsidRDefault="000402F3" w:rsidP="00F44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3ABE" w14:textId="46E61F92" w:rsidR="00F44BA0" w:rsidRDefault="004059BC">
    <w:pPr>
      <w:pStyle w:val="Header"/>
    </w:pPr>
    <w:r>
      <w:rPr>
        <w:noProof/>
        <w:lang w:val="en-US"/>
      </w:rPr>
      <w:drawing>
        <wp:anchor distT="0" distB="0" distL="114300" distR="114300" simplePos="0" relativeHeight="251658752" behindDoc="0" locked="0" layoutInCell="1" allowOverlap="1" wp14:anchorId="5CB5842C" wp14:editId="6BEC7F78">
          <wp:simplePos x="0" y="0"/>
          <wp:positionH relativeFrom="column">
            <wp:posOffset>5219700</wp:posOffset>
          </wp:positionH>
          <wp:positionV relativeFrom="paragraph">
            <wp:posOffset>-108370</wp:posOffset>
          </wp:positionV>
          <wp:extent cx="1638300" cy="1152525"/>
          <wp:effectExtent l="0" t="0" r="0" b="9525"/>
          <wp:wrapSquare wrapText="bothSides"/>
          <wp:docPr id="12" name="Picture 0" descr="Aspen Edge Consulting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 Edge Consulting - Logo.jpg"/>
                  <pic:cNvPicPr/>
                </pic:nvPicPr>
                <pic:blipFill>
                  <a:blip r:embed="rId1"/>
                  <a:stretch>
                    <a:fillRect/>
                  </a:stretch>
                </pic:blipFill>
                <pic:spPr>
                  <a:xfrm>
                    <a:off x="0" y="0"/>
                    <a:ext cx="1638300" cy="1152525"/>
                  </a:xfrm>
                  <a:prstGeom prst="rect">
                    <a:avLst/>
                  </a:prstGeom>
                </pic:spPr>
              </pic:pic>
            </a:graphicData>
          </a:graphic>
        </wp:anchor>
      </w:drawing>
    </w:r>
    <w:r w:rsidR="008B20A2">
      <w:rPr>
        <w:noProof/>
        <w:lang w:val="en-US"/>
      </w:rPr>
      <mc:AlternateContent>
        <mc:Choice Requires="wps">
          <w:drawing>
            <wp:anchor distT="0" distB="0" distL="114300" distR="114300" simplePos="0" relativeHeight="251661312" behindDoc="0" locked="0" layoutInCell="1" allowOverlap="1" wp14:anchorId="34DB020F" wp14:editId="0555F1AB">
              <wp:simplePos x="0" y="0"/>
              <wp:positionH relativeFrom="column">
                <wp:posOffset>-914400</wp:posOffset>
              </wp:positionH>
              <wp:positionV relativeFrom="paragraph">
                <wp:posOffset>-493415</wp:posOffset>
              </wp:positionV>
              <wp:extent cx="8097520" cy="388800"/>
              <wp:effectExtent l="0" t="0" r="17780"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097520" cy="388800"/>
                      </a:xfrm>
                      <a:prstGeom prst="rect">
                        <a:avLst/>
                      </a:prstGeom>
                      <a:solidFill>
                        <a:srgbClr val="00B0F0"/>
                      </a:solidFill>
                      <a:ln w="9525">
                        <a:solidFill>
                          <a:schemeClr val="bg1">
                            <a:lumMod val="100000"/>
                            <a:lumOff val="0"/>
                          </a:schemeClr>
                        </a:solidFill>
                        <a:miter lim="800000"/>
                        <a:headEnd/>
                        <a:tailEnd/>
                      </a:ln>
                    </wps:spPr>
                    <wps:txbx>
                      <w:txbxContent>
                        <w:p w14:paraId="1FAF2DAF" w14:textId="77777777" w:rsidR="008B20A2" w:rsidRDefault="008B20A2" w:rsidP="008B20A2">
                          <w:pPr>
                            <w:jc w:val="center"/>
                          </w:pP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B020F" id="Rectangle 3" o:spid="_x0000_s1027" style="position:absolute;margin-left:-1in;margin-top:-38.85pt;width:637.6pt;height:30.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" fillcolor="#00b0f0" strokecolor="white [3212]">
              <v:textbox>
                <w:txbxContent>
                  <w:p w14:paraId="1FAF2DAF" w14:textId="77777777" w:rsidR="008B20A2" w:rsidRDefault="008B20A2" w:rsidP="008B20A2">
                    <w:pPr>
                      <w:jc w:val="center"/>
                    </w:pPr>
                    <w:r>
                      <w:softHyphen/>
                    </w:r>
                    <w:r>
                      <w:softHyphen/>
                    </w:r>
                    <w:r>
                      <w:softHyphen/>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C48"/>
    <w:multiLevelType w:val="hybridMultilevel"/>
    <w:tmpl w:val="998E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663E"/>
    <w:multiLevelType w:val="hybridMultilevel"/>
    <w:tmpl w:val="4D6477E2"/>
    <w:lvl w:ilvl="0" w:tplc="BBECE8A0">
      <w:start w:val="1"/>
      <w:numFmt w:val="bullet"/>
      <w:lvlText w:val="•"/>
      <w:lvlJc w:val="left"/>
      <w:pPr>
        <w:tabs>
          <w:tab w:val="num" w:pos="720"/>
        </w:tabs>
        <w:ind w:left="720" w:hanging="360"/>
      </w:pPr>
      <w:rPr>
        <w:rFonts w:ascii="Arial" w:hAnsi="Arial" w:hint="default"/>
      </w:rPr>
    </w:lvl>
    <w:lvl w:ilvl="1" w:tplc="FE42B4D2">
      <w:start w:val="55"/>
      <w:numFmt w:val="bullet"/>
      <w:lvlText w:val="–"/>
      <w:lvlJc w:val="left"/>
      <w:pPr>
        <w:tabs>
          <w:tab w:val="num" w:pos="1440"/>
        </w:tabs>
        <w:ind w:left="1440" w:hanging="360"/>
      </w:pPr>
      <w:rPr>
        <w:rFonts w:ascii="Arial" w:hAnsi="Arial" w:hint="default"/>
      </w:rPr>
    </w:lvl>
    <w:lvl w:ilvl="2" w:tplc="9176D5BC" w:tentative="1">
      <w:start w:val="1"/>
      <w:numFmt w:val="bullet"/>
      <w:lvlText w:val="•"/>
      <w:lvlJc w:val="left"/>
      <w:pPr>
        <w:tabs>
          <w:tab w:val="num" w:pos="2160"/>
        </w:tabs>
        <w:ind w:left="2160" w:hanging="360"/>
      </w:pPr>
      <w:rPr>
        <w:rFonts w:ascii="Arial" w:hAnsi="Arial" w:hint="default"/>
      </w:rPr>
    </w:lvl>
    <w:lvl w:ilvl="3" w:tplc="252E9F5C" w:tentative="1">
      <w:start w:val="1"/>
      <w:numFmt w:val="bullet"/>
      <w:lvlText w:val="•"/>
      <w:lvlJc w:val="left"/>
      <w:pPr>
        <w:tabs>
          <w:tab w:val="num" w:pos="2880"/>
        </w:tabs>
        <w:ind w:left="2880" w:hanging="360"/>
      </w:pPr>
      <w:rPr>
        <w:rFonts w:ascii="Arial" w:hAnsi="Arial" w:hint="default"/>
      </w:rPr>
    </w:lvl>
    <w:lvl w:ilvl="4" w:tplc="04F6A84C" w:tentative="1">
      <w:start w:val="1"/>
      <w:numFmt w:val="bullet"/>
      <w:lvlText w:val="•"/>
      <w:lvlJc w:val="left"/>
      <w:pPr>
        <w:tabs>
          <w:tab w:val="num" w:pos="3600"/>
        </w:tabs>
        <w:ind w:left="3600" w:hanging="360"/>
      </w:pPr>
      <w:rPr>
        <w:rFonts w:ascii="Arial" w:hAnsi="Arial" w:hint="default"/>
      </w:rPr>
    </w:lvl>
    <w:lvl w:ilvl="5" w:tplc="0BFAB2D2" w:tentative="1">
      <w:start w:val="1"/>
      <w:numFmt w:val="bullet"/>
      <w:lvlText w:val="•"/>
      <w:lvlJc w:val="left"/>
      <w:pPr>
        <w:tabs>
          <w:tab w:val="num" w:pos="4320"/>
        </w:tabs>
        <w:ind w:left="4320" w:hanging="360"/>
      </w:pPr>
      <w:rPr>
        <w:rFonts w:ascii="Arial" w:hAnsi="Arial" w:hint="default"/>
      </w:rPr>
    </w:lvl>
    <w:lvl w:ilvl="6" w:tplc="D996FAC8" w:tentative="1">
      <w:start w:val="1"/>
      <w:numFmt w:val="bullet"/>
      <w:lvlText w:val="•"/>
      <w:lvlJc w:val="left"/>
      <w:pPr>
        <w:tabs>
          <w:tab w:val="num" w:pos="5040"/>
        </w:tabs>
        <w:ind w:left="5040" w:hanging="360"/>
      </w:pPr>
      <w:rPr>
        <w:rFonts w:ascii="Arial" w:hAnsi="Arial" w:hint="default"/>
      </w:rPr>
    </w:lvl>
    <w:lvl w:ilvl="7" w:tplc="5C34CD00" w:tentative="1">
      <w:start w:val="1"/>
      <w:numFmt w:val="bullet"/>
      <w:lvlText w:val="•"/>
      <w:lvlJc w:val="left"/>
      <w:pPr>
        <w:tabs>
          <w:tab w:val="num" w:pos="5760"/>
        </w:tabs>
        <w:ind w:left="5760" w:hanging="360"/>
      </w:pPr>
      <w:rPr>
        <w:rFonts w:ascii="Arial" w:hAnsi="Arial" w:hint="default"/>
      </w:rPr>
    </w:lvl>
    <w:lvl w:ilvl="8" w:tplc="097C4F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87D42"/>
    <w:multiLevelType w:val="hybridMultilevel"/>
    <w:tmpl w:val="21089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30670"/>
    <w:multiLevelType w:val="hybridMultilevel"/>
    <w:tmpl w:val="3C46A3EE"/>
    <w:lvl w:ilvl="0" w:tplc="631EDC04">
      <w:start w:val="1"/>
      <w:numFmt w:val="bullet"/>
      <w:lvlText w:val="•"/>
      <w:lvlJc w:val="left"/>
      <w:pPr>
        <w:tabs>
          <w:tab w:val="num" w:pos="720"/>
        </w:tabs>
        <w:ind w:left="720" w:hanging="360"/>
      </w:pPr>
      <w:rPr>
        <w:rFonts w:ascii="Arial" w:hAnsi="Arial" w:hint="default"/>
      </w:rPr>
    </w:lvl>
    <w:lvl w:ilvl="1" w:tplc="3C96AC00" w:tentative="1">
      <w:start w:val="1"/>
      <w:numFmt w:val="bullet"/>
      <w:lvlText w:val="•"/>
      <w:lvlJc w:val="left"/>
      <w:pPr>
        <w:tabs>
          <w:tab w:val="num" w:pos="1440"/>
        </w:tabs>
        <w:ind w:left="1440" w:hanging="360"/>
      </w:pPr>
      <w:rPr>
        <w:rFonts w:ascii="Arial" w:hAnsi="Arial" w:hint="default"/>
      </w:rPr>
    </w:lvl>
    <w:lvl w:ilvl="2" w:tplc="FF6EA45C" w:tentative="1">
      <w:start w:val="1"/>
      <w:numFmt w:val="bullet"/>
      <w:lvlText w:val="•"/>
      <w:lvlJc w:val="left"/>
      <w:pPr>
        <w:tabs>
          <w:tab w:val="num" w:pos="2160"/>
        </w:tabs>
        <w:ind w:left="2160" w:hanging="360"/>
      </w:pPr>
      <w:rPr>
        <w:rFonts w:ascii="Arial" w:hAnsi="Arial" w:hint="default"/>
      </w:rPr>
    </w:lvl>
    <w:lvl w:ilvl="3" w:tplc="E440FCFE" w:tentative="1">
      <w:start w:val="1"/>
      <w:numFmt w:val="bullet"/>
      <w:lvlText w:val="•"/>
      <w:lvlJc w:val="left"/>
      <w:pPr>
        <w:tabs>
          <w:tab w:val="num" w:pos="2880"/>
        </w:tabs>
        <w:ind w:left="2880" w:hanging="360"/>
      </w:pPr>
      <w:rPr>
        <w:rFonts w:ascii="Arial" w:hAnsi="Arial" w:hint="default"/>
      </w:rPr>
    </w:lvl>
    <w:lvl w:ilvl="4" w:tplc="4C7C7F60" w:tentative="1">
      <w:start w:val="1"/>
      <w:numFmt w:val="bullet"/>
      <w:lvlText w:val="•"/>
      <w:lvlJc w:val="left"/>
      <w:pPr>
        <w:tabs>
          <w:tab w:val="num" w:pos="3600"/>
        </w:tabs>
        <w:ind w:left="3600" w:hanging="360"/>
      </w:pPr>
      <w:rPr>
        <w:rFonts w:ascii="Arial" w:hAnsi="Arial" w:hint="default"/>
      </w:rPr>
    </w:lvl>
    <w:lvl w:ilvl="5" w:tplc="1CBEE4AC" w:tentative="1">
      <w:start w:val="1"/>
      <w:numFmt w:val="bullet"/>
      <w:lvlText w:val="•"/>
      <w:lvlJc w:val="left"/>
      <w:pPr>
        <w:tabs>
          <w:tab w:val="num" w:pos="4320"/>
        </w:tabs>
        <w:ind w:left="4320" w:hanging="360"/>
      </w:pPr>
      <w:rPr>
        <w:rFonts w:ascii="Arial" w:hAnsi="Arial" w:hint="default"/>
      </w:rPr>
    </w:lvl>
    <w:lvl w:ilvl="6" w:tplc="5E207566" w:tentative="1">
      <w:start w:val="1"/>
      <w:numFmt w:val="bullet"/>
      <w:lvlText w:val="•"/>
      <w:lvlJc w:val="left"/>
      <w:pPr>
        <w:tabs>
          <w:tab w:val="num" w:pos="5040"/>
        </w:tabs>
        <w:ind w:left="5040" w:hanging="360"/>
      </w:pPr>
      <w:rPr>
        <w:rFonts w:ascii="Arial" w:hAnsi="Arial" w:hint="default"/>
      </w:rPr>
    </w:lvl>
    <w:lvl w:ilvl="7" w:tplc="6A48C5C4" w:tentative="1">
      <w:start w:val="1"/>
      <w:numFmt w:val="bullet"/>
      <w:lvlText w:val="•"/>
      <w:lvlJc w:val="left"/>
      <w:pPr>
        <w:tabs>
          <w:tab w:val="num" w:pos="5760"/>
        </w:tabs>
        <w:ind w:left="5760" w:hanging="360"/>
      </w:pPr>
      <w:rPr>
        <w:rFonts w:ascii="Arial" w:hAnsi="Arial" w:hint="default"/>
      </w:rPr>
    </w:lvl>
    <w:lvl w:ilvl="8" w:tplc="89F055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CE09EB"/>
    <w:multiLevelType w:val="hybridMultilevel"/>
    <w:tmpl w:val="67C201E2"/>
    <w:lvl w:ilvl="0" w:tplc="A8DA3C86">
      <w:start w:val="1"/>
      <w:numFmt w:val="bullet"/>
      <w:lvlText w:val="•"/>
      <w:lvlJc w:val="left"/>
      <w:pPr>
        <w:tabs>
          <w:tab w:val="num" w:pos="720"/>
        </w:tabs>
        <w:ind w:left="720" w:hanging="360"/>
      </w:pPr>
      <w:rPr>
        <w:rFonts w:ascii="Arial" w:hAnsi="Arial" w:hint="default"/>
      </w:rPr>
    </w:lvl>
    <w:lvl w:ilvl="1" w:tplc="61A6A584" w:tentative="1">
      <w:start w:val="1"/>
      <w:numFmt w:val="bullet"/>
      <w:lvlText w:val="•"/>
      <w:lvlJc w:val="left"/>
      <w:pPr>
        <w:tabs>
          <w:tab w:val="num" w:pos="1440"/>
        </w:tabs>
        <w:ind w:left="1440" w:hanging="360"/>
      </w:pPr>
      <w:rPr>
        <w:rFonts w:ascii="Arial" w:hAnsi="Arial" w:hint="default"/>
      </w:rPr>
    </w:lvl>
    <w:lvl w:ilvl="2" w:tplc="230A91C2" w:tentative="1">
      <w:start w:val="1"/>
      <w:numFmt w:val="bullet"/>
      <w:lvlText w:val="•"/>
      <w:lvlJc w:val="left"/>
      <w:pPr>
        <w:tabs>
          <w:tab w:val="num" w:pos="2160"/>
        </w:tabs>
        <w:ind w:left="2160" w:hanging="360"/>
      </w:pPr>
      <w:rPr>
        <w:rFonts w:ascii="Arial" w:hAnsi="Arial" w:hint="default"/>
      </w:rPr>
    </w:lvl>
    <w:lvl w:ilvl="3" w:tplc="3940B046" w:tentative="1">
      <w:start w:val="1"/>
      <w:numFmt w:val="bullet"/>
      <w:lvlText w:val="•"/>
      <w:lvlJc w:val="left"/>
      <w:pPr>
        <w:tabs>
          <w:tab w:val="num" w:pos="2880"/>
        </w:tabs>
        <w:ind w:left="2880" w:hanging="360"/>
      </w:pPr>
      <w:rPr>
        <w:rFonts w:ascii="Arial" w:hAnsi="Arial" w:hint="default"/>
      </w:rPr>
    </w:lvl>
    <w:lvl w:ilvl="4" w:tplc="20D6F2DA" w:tentative="1">
      <w:start w:val="1"/>
      <w:numFmt w:val="bullet"/>
      <w:lvlText w:val="•"/>
      <w:lvlJc w:val="left"/>
      <w:pPr>
        <w:tabs>
          <w:tab w:val="num" w:pos="3600"/>
        </w:tabs>
        <w:ind w:left="3600" w:hanging="360"/>
      </w:pPr>
      <w:rPr>
        <w:rFonts w:ascii="Arial" w:hAnsi="Arial" w:hint="default"/>
      </w:rPr>
    </w:lvl>
    <w:lvl w:ilvl="5" w:tplc="3E78E54E" w:tentative="1">
      <w:start w:val="1"/>
      <w:numFmt w:val="bullet"/>
      <w:lvlText w:val="•"/>
      <w:lvlJc w:val="left"/>
      <w:pPr>
        <w:tabs>
          <w:tab w:val="num" w:pos="4320"/>
        </w:tabs>
        <w:ind w:left="4320" w:hanging="360"/>
      </w:pPr>
      <w:rPr>
        <w:rFonts w:ascii="Arial" w:hAnsi="Arial" w:hint="default"/>
      </w:rPr>
    </w:lvl>
    <w:lvl w:ilvl="6" w:tplc="6B02CB18" w:tentative="1">
      <w:start w:val="1"/>
      <w:numFmt w:val="bullet"/>
      <w:lvlText w:val="•"/>
      <w:lvlJc w:val="left"/>
      <w:pPr>
        <w:tabs>
          <w:tab w:val="num" w:pos="5040"/>
        </w:tabs>
        <w:ind w:left="5040" w:hanging="360"/>
      </w:pPr>
      <w:rPr>
        <w:rFonts w:ascii="Arial" w:hAnsi="Arial" w:hint="default"/>
      </w:rPr>
    </w:lvl>
    <w:lvl w:ilvl="7" w:tplc="D2BE6C4E" w:tentative="1">
      <w:start w:val="1"/>
      <w:numFmt w:val="bullet"/>
      <w:lvlText w:val="•"/>
      <w:lvlJc w:val="left"/>
      <w:pPr>
        <w:tabs>
          <w:tab w:val="num" w:pos="5760"/>
        </w:tabs>
        <w:ind w:left="5760" w:hanging="360"/>
      </w:pPr>
      <w:rPr>
        <w:rFonts w:ascii="Arial" w:hAnsi="Arial" w:hint="default"/>
      </w:rPr>
    </w:lvl>
    <w:lvl w:ilvl="8" w:tplc="8F122D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BA1A59"/>
    <w:multiLevelType w:val="hybridMultilevel"/>
    <w:tmpl w:val="E090AB06"/>
    <w:lvl w:ilvl="0" w:tplc="904AF296">
      <w:start w:val="1"/>
      <w:numFmt w:val="bullet"/>
      <w:lvlText w:val="•"/>
      <w:lvlJc w:val="left"/>
      <w:pPr>
        <w:tabs>
          <w:tab w:val="num" w:pos="720"/>
        </w:tabs>
        <w:ind w:left="720" w:hanging="360"/>
      </w:pPr>
      <w:rPr>
        <w:rFonts w:ascii="Arial" w:hAnsi="Arial" w:hint="default"/>
      </w:rPr>
    </w:lvl>
    <w:lvl w:ilvl="1" w:tplc="04A0C0C2" w:tentative="1">
      <w:start w:val="1"/>
      <w:numFmt w:val="bullet"/>
      <w:lvlText w:val="•"/>
      <w:lvlJc w:val="left"/>
      <w:pPr>
        <w:tabs>
          <w:tab w:val="num" w:pos="1440"/>
        </w:tabs>
        <w:ind w:left="1440" w:hanging="360"/>
      </w:pPr>
      <w:rPr>
        <w:rFonts w:ascii="Arial" w:hAnsi="Arial" w:hint="default"/>
      </w:rPr>
    </w:lvl>
    <w:lvl w:ilvl="2" w:tplc="431A95F2" w:tentative="1">
      <w:start w:val="1"/>
      <w:numFmt w:val="bullet"/>
      <w:lvlText w:val="•"/>
      <w:lvlJc w:val="left"/>
      <w:pPr>
        <w:tabs>
          <w:tab w:val="num" w:pos="2160"/>
        </w:tabs>
        <w:ind w:left="2160" w:hanging="360"/>
      </w:pPr>
      <w:rPr>
        <w:rFonts w:ascii="Arial" w:hAnsi="Arial" w:hint="default"/>
      </w:rPr>
    </w:lvl>
    <w:lvl w:ilvl="3" w:tplc="C9148488" w:tentative="1">
      <w:start w:val="1"/>
      <w:numFmt w:val="bullet"/>
      <w:lvlText w:val="•"/>
      <w:lvlJc w:val="left"/>
      <w:pPr>
        <w:tabs>
          <w:tab w:val="num" w:pos="2880"/>
        </w:tabs>
        <w:ind w:left="2880" w:hanging="360"/>
      </w:pPr>
      <w:rPr>
        <w:rFonts w:ascii="Arial" w:hAnsi="Arial" w:hint="default"/>
      </w:rPr>
    </w:lvl>
    <w:lvl w:ilvl="4" w:tplc="FCBC79CC" w:tentative="1">
      <w:start w:val="1"/>
      <w:numFmt w:val="bullet"/>
      <w:lvlText w:val="•"/>
      <w:lvlJc w:val="left"/>
      <w:pPr>
        <w:tabs>
          <w:tab w:val="num" w:pos="3600"/>
        </w:tabs>
        <w:ind w:left="3600" w:hanging="360"/>
      </w:pPr>
      <w:rPr>
        <w:rFonts w:ascii="Arial" w:hAnsi="Arial" w:hint="default"/>
      </w:rPr>
    </w:lvl>
    <w:lvl w:ilvl="5" w:tplc="26D649CE" w:tentative="1">
      <w:start w:val="1"/>
      <w:numFmt w:val="bullet"/>
      <w:lvlText w:val="•"/>
      <w:lvlJc w:val="left"/>
      <w:pPr>
        <w:tabs>
          <w:tab w:val="num" w:pos="4320"/>
        </w:tabs>
        <w:ind w:left="4320" w:hanging="360"/>
      </w:pPr>
      <w:rPr>
        <w:rFonts w:ascii="Arial" w:hAnsi="Arial" w:hint="default"/>
      </w:rPr>
    </w:lvl>
    <w:lvl w:ilvl="6" w:tplc="BF50FA0E" w:tentative="1">
      <w:start w:val="1"/>
      <w:numFmt w:val="bullet"/>
      <w:lvlText w:val="•"/>
      <w:lvlJc w:val="left"/>
      <w:pPr>
        <w:tabs>
          <w:tab w:val="num" w:pos="5040"/>
        </w:tabs>
        <w:ind w:left="5040" w:hanging="360"/>
      </w:pPr>
      <w:rPr>
        <w:rFonts w:ascii="Arial" w:hAnsi="Arial" w:hint="default"/>
      </w:rPr>
    </w:lvl>
    <w:lvl w:ilvl="7" w:tplc="90BC1DFC" w:tentative="1">
      <w:start w:val="1"/>
      <w:numFmt w:val="bullet"/>
      <w:lvlText w:val="•"/>
      <w:lvlJc w:val="left"/>
      <w:pPr>
        <w:tabs>
          <w:tab w:val="num" w:pos="5760"/>
        </w:tabs>
        <w:ind w:left="5760" w:hanging="360"/>
      </w:pPr>
      <w:rPr>
        <w:rFonts w:ascii="Arial" w:hAnsi="Arial" w:hint="default"/>
      </w:rPr>
    </w:lvl>
    <w:lvl w:ilvl="8" w:tplc="A3C64D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3D162E"/>
    <w:multiLevelType w:val="hybridMultilevel"/>
    <w:tmpl w:val="2514B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54934"/>
    <w:multiLevelType w:val="hybridMultilevel"/>
    <w:tmpl w:val="40987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83E90"/>
    <w:multiLevelType w:val="hybridMultilevel"/>
    <w:tmpl w:val="A35EF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Marlett" w:hAnsi="Marlett"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Marlett" w:hAnsi="Marlett"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Marlett" w:hAnsi="Marlett" w:hint="default"/>
      </w:rPr>
    </w:lvl>
  </w:abstractNum>
  <w:abstractNum w:abstractNumId="9" w15:restartNumberingAfterBreak="0">
    <w:nsid w:val="67AD1D42"/>
    <w:multiLevelType w:val="hybridMultilevel"/>
    <w:tmpl w:val="6406AD58"/>
    <w:lvl w:ilvl="0" w:tplc="9DEC04EC">
      <w:start w:val="1"/>
      <w:numFmt w:val="bullet"/>
      <w:pStyle w:val="ListBullet"/>
      <w:lvlText w:val=""/>
      <w:lvlJc w:val="left"/>
      <w:pPr>
        <w:tabs>
          <w:tab w:val="num" w:pos="360"/>
        </w:tabs>
        <w:ind w:left="360" w:hanging="360"/>
      </w:pPr>
      <w:rPr>
        <w:rFonts w:ascii="Symbol" w:hAnsi="Symbol" w:hint="default"/>
        <w:b/>
        <w:i w:val="0"/>
        <w:color w:val="681E5B"/>
        <w:sz w:val="20"/>
      </w:rPr>
    </w:lvl>
    <w:lvl w:ilvl="1" w:tplc="8DF8F29A">
      <w:start w:val="1"/>
      <w:numFmt w:val="bullet"/>
      <w:lvlText w:val=""/>
      <w:lvlJc w:val="left"/>
      <w:pPr>
        <w:tabs>
          <w:tab w:val="num" w:pos="1440"/>
        </w:tabs>
        <w:ind w:left="1440" w:hanging="360"/>
      </w:pPr>
      <w:rPr>
        <w:rFonts w:ascii="Symbol" w:hAnsi="Symbol" w:hint="default"/>
        <w:b/>
        <w:i w:val="0"/>
        <w:color w:val="80808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2B6F2B"/>
    <w:multiLevelType w:val="hybridMultilevel"/>
    <w:tmpl w:val="3240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E5EDD"/>
    <w:multiLevelType w:val="hybridMultilevel"/>
    <w:tmpl w:val="3FFE42F4"/>
    <w:lvl w:ilvl="0" w:tplc="DE6C779E">
      <w:start w:val="1"/>
      <w:numFmt w:val="bullet"/>
      <w:lvlText w:val="•"/>
      <w:lvlJc w:val="left"/>
      <w:pPr>
        <w:tabs>
          <w:tab w:val="num" w:pos="720"/>
        </w:tabs>
        <w:ind w:left="720" w:hanging="360"/>
      </w:pPr>
      <w:rPr>
        <w:rFonts w:ascii="Arial" w:hAnsi="Arial" w:hint="default"/>
      </w:rPr>
    </w:lvl>
    <w:lvl w:ilvl="1" w:tplc="4E207442">
      <w:start w:val="55"/>
      <w:numFmt w:val="bullet"/>
      <w:lvlText w:val="–"/>
      <w:lvlJc w:val="left"/>
      <w:pPr>
        <w:tabs>
          <w:tab w:val="num" w:pos="1440"/>
        </w:tabs>
        <w:ind w:left="1440" w:hanging="360"/>
      </w:pPr>
      <w:rPr>
        <w:rFonts w:ascii="Arial" w:hAnsi="Arial" w:hint="default"/>
      </w:rPr>
    </w:lvl>
    <w:lvl w:ilvl="2" w:tplc="A214417E" w:tentative="1">
      <w:start w:val="1"/>
      <w:numFmt w:val="bullet"/>
      <w:lvlText w:val="•"/>
      <w:lvlJc w:val="left"/>
      <w:pPr>
        <w:tabs>
          <w:tab w:val="num" w:pos="2160"/>
        </w:tabs>
        <w:ind w:left="2160" w:hanging="360"/>
      </w:pPr>
      <w:rPr>
        <w:rFonts w:ascii="Arial" w:hAnsi="Arial" w:hint="default"/>
      </w:rPr>
    </w:lvl>
    <w:lvl w:ilvl="3" w:tplc="DADCB80A" w:tentative="1">
      <w:start w:val="1"/>
      <w:numFmt w:val="bullet"/>
      <w:lvlText w:val="•"/>
      <w:lvlJc w:val="left"/>
      <w:pPr>
        <w:tabs>
          <w:tab w:val="num" w:pos="2880"/>
        </w:tabs>
        <w:ind w:left="2880" w:hanging="360"/>
      </w:pPr>
      <w:rPr>
        <w:rFonts w:ascii="Arial" w:hAnsi="Arial" w:hint="default"/>
      </w:rPr>
    </w:lvl>
    <w:lvl w:ilvl="4" w:tplc="F4CE2102" w:tentative="1">
      <w:start w:val="1"/>
      <w:numFmt w:val="bullet"/>
      <w:lvlText w:val="•"/>
      <w:lvlJc w:val="left"/>
      <w:pPr>
        <w:tabs>
          <w:tab w:val="num" w:pos="3600"/>
        </w:tabs>
        <w:ind w:left="3600" w:hanging="360"/>
      </w:pPr>
      <w:rPr>
        <w:rFonts w:ascii="Arial" w:hAnsi="Arial" w:hint="default"/>
      </w:rPr>
    </w:lvl>
    <w:lvl w:ilvl="5" w:tplc="905C9340" w:tentative="1">
      <w:start w:val="1"/>
      <w:numFmt w:val="bullet"/>
      <w:lvlText w:val="•"/>
      <w:lvlJc w:val="left"/>
      <w:pPr>
        <w:tabs>
          <w:tab w:val="num" w:pos="4320"/>
        </w:tabs>
        <w:ind w:left="4320" w:hanging="360"/>
      </w:pPr>
      <w:rPr>
        <w:rFonts w:ascii="Arial" w:hAnsi="Arial" w:hint="default"/>
      </w:rPr>
    </w:lvl>
    <w:lvl w:ilvl="6" w:tplc="9E768078" w:tentative="1">
      <w:start w:val="1"/>
      <w:numFmt w:val="bullet"/>
      <w:lvlText w:val="•"/>
      <w:lvlJc w:val="left"/>
      <w:pPr>
        <w:tabs>
          <w:tab w:val="num" w:pos="5040"/>
        </w:tabs>
        <w:ind w:left="5040" w:hanging="360"/>
      </w:pPr>
      <w:rPr>
        <w:rFonts w:ascii="Arial" w:hAnsi="Arial" w:hint="default"/>
      </w:rPr>
    </w:lvl>
    <w:lvl w:ilvl="7" w:tplc="0D0E46D8" w:tentative="1">
      <w:start w:val="1"/>
      <w:numFmt w:val="bullet"/>
      <w:lvlText w:val="•"/>
      <w:lvlJc w:val="left"/>
      <w:pPr>
        <w:tabs>
          <w:tab w:val="num" w:pos="5760"/>
        </w:tabs>
        <w:ind w:left="5760" w:hanging="360"/>
      </w:pPr>
      <w:rPr>
        <w:rFonts w:ascii="Arial" w:hAnsi="Arial" w:hint="default"/>
      </w:rPr>
    </w:lvl>
    <w:lvl w:ilvl="8" w:tplc="2256C3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802163"/>
    <w:multiLevelType w:val="hybridMultilevel"/>
    <w:tmpl w:val="2878C75C"/>
    <w:lvl w:ilvl="0" w:tplc="A4109FBE">
      <w:start w:val="1"/>
      <w:numFmt w:val="bullet"/>
      <w:lvlText w:val="•"/>
      <w:lvlJc w:val="left"/>
      <w:pPr>
        <w:tabs>
          <w:tab w:val="num" w:pos="720"/>
        </w:tabs>
        <w:ind w:left="720" w:hanging="360"/>
      </w:pPr>
      <w:rPr>
        <w:rFonts w:ascii="Arial" w:hAnsi="Arial" w:hint="default"/>
      </w:rPr>
    </w:lvl>
    <w:lvl w:ilvl="1" w:tplc="CF52FF2C" w:tentative="1">
      <w:start w:val="1"/>
      <w:numFmt w:val="bullet"/>
      <w:lvlText w:val="•"/>
      <w:lvlJc w:val="left"/>
      <w:pPr>
        <w:tabs>
          <w:tab w:val="num" w:pos="1440"/>
        </w:tabs>
        <w:ind w:left="1440" w:hanging="360"/>
      </w:pPr>
      <w:rPr>
        <w:rFonts w:ascii="Arial" w:hAnsi="Arial" w:hint="default"/>
      </w:rPr>
    </w:lvl>
    <w:lvl w:ilvl="2" w:tplc="BDB2F6DE" w:tentative="1">
      <w:start w:val="1"/>
      <w:numFmt w:val="bullet"/>
      <w:lvlText w:val="•"/>
      <w:lvlJc w:val="left"/>
      <w:pPr>
        <w:tabs>
          <w:tab w:val="num" w:pos="2160"/>
        </w:tabs>
        <w:ind w:left="2160" w:hanging="360"/>
      </w:pPr>
      <w:rPr>
        <w:rFonts w:ascii="Arial" w:hAnsi="Arial" w:hint="default"/>
      </w:rPr>
    </w:lvl>
    <w:lvl w:ilvl="3" w:tplc="3FD6478A" w:tentative="1">
      <w:start w:val="1"/>
      <w:numFmt w:val="bullet"/>
      <w:lvlText w:val="•"/>
      <w:lvlJc w:val="left"/>
      <w:pPr>
        <w:tabs>
          <w:tab w:val="num" w:pos="2880"/>
        </w:tabs>
        <w:ind w:left="2880" w:hanging="360"/>
      </w:pPr>
      <w:rPr>
        <w:rFonts w:ascii="Arial" w:hAnsi="Arial" w:hint="default"/>
      </w:rPr>
    </w:lvl>
    <w:lvl w:ilvl="4" w:tplc="EF38C144" w:tentative="1">
      <w:start w:val="1"/>
      <w:numFmt w:val="bullet"/>
      <w:lvlText w:val="•"/>
      <w:lvlJc w:val="left"/>
      <w:pPr>
        <w:tabs>
          <w:tab w:val="num" w:pos="3600"/>
        </w:tabs>
        <w:ind w:left="3600" w:hanging="360"/>
      </w:pPr>
      <w:rPr>
        <w:rFonts w:ascii="Arial" w:hAnsi="Arial" w:hint="default"/>
      </w:rPr>
    </w:lvl>
    <w:lvl w:ilvl="5" w:tplc="CCBA7FD6" w:tentative="1">
      <w:start w:val="1"/>
      <w:numFmt w:val="bullet"/>
      <w:lvlText w:val="•"/>
      <w:lvlJc w:val="left"/>
      <w:pPr>
        <w:tabs>
          <w:tab w:val="num" w:pos="4320"/>
        </w:tabs>
        <w:ind w:left="4320" w:hanging="360"/>
      </w:pPr>
      <w:rPr>
        <w:rFonts w:ascii="Arial" w:hAnsi="Arial" w:hint="default"/>
      </w:rPr>
    </w:lvl>
    <w:lvl w:ilvl="6" w:tplc="C42686FA" w:tentative="1">
      <w:start w:val="1"/>
      <w:numFmt w:val="bullet"/>
      <w:lvlText w:val="•"/>
      <w:lvlJc w:val="left"/>
      <w:pPr>
        <w:tabs>
          <w:tab w:val="num" w:pos="5040"/>
        </w:tabs>
        <w:ind w:left="5040" w:hanging="360"/>
      </w:pPr>
      <w:rPr>
        <w:rFonts w:ascii="Arial" w:hAnsi="Arial" w:hint="default"/>
      </w:rPr>
    </w:lvl>
    <w:lvl w:ilvl="7" w:tplc="9C423952" w:tentative="1">
      <w:start w:val="1"/>
      <w:numFmt w:val="bullet"/>
      <w:lvlText w:val="•"/>
      <w:lvlJc w:val="left"/>
      <w:pPr>
        <w:tabs>
          <w:tab w:val="num" w:pos="5760"/>
        </w:tabs>
        <w:ind w:left="5760" w:hanging="360"/>
      </w:pPr>
      <w:rPr>
        <w:rFonts w:ascii="Arial" w:hAnsi="Arial" w:hint="default"/>
      </w:rPr>
    </w:lvl>
    <w:lvl w:ilvl="8" w:tplc="7014320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4"/>
  </w:num>
  <w:num w:numId="4">
    <w:abstractNumId w:val="5"/>
  </w:num>
  <w:num w:numId="5">
    <w:abstractNumId w:val="1"/>
  </w:num>
  <w:num w:numId="6">
    <w:abstractNumId w:val="11"/>
  </w:num>
  <w:num w:numId="7">
    <w:abstractNumId w:val="12"/>
  </w:num>
  <w:num w:numId="8">
    <w:abstractNumId w:val="9"/>
  </w:num>
  <w:num w:numId="9">
    <w:abstractNumId w:val="10"/>
  </w:num>
  <w:num w:numId="10">
    <w:abstractNumId w:val="6"/>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A0"/>
    <w:rsid w:val="000402F3"/>
    <w:rsid w:val="00047BDD"/>
    <w:rsid w:val="00072927"/>
    <w:rsid w:val="000C1FFC"/>
    <w:rsid w:val="000E1D3E"/>
    <w:rsid w:val="00171C5E"/>
    <w:rsid w:val="00194790"/>
    <w:rsid w:val="001D11D4"/>
    <w:rsid w:val="0021210D"/>
    <w:rsid w:val="002E5026"/>
    <w:rsid w:val="0034013C"/>
    <w:rsid w:val="00382420"/>
    <w:rsid w:val="0040277F"/>
    <w:rsid w:val="004059BC"/>
    <w:rsid w:val="00457574"/>
    <w:rsid w:val="004A5981"/>
    <w:rsid w:val="00502342"/>
    <w:rsid w:val="00547B35"/>
    <w:rsid w:val="005840C6"/>
    <w:rsid w:val="00587CA7"/>
    <w:rsid w:val="005C65E6"/>
    <w:rsid w:val="00606247"/>
    <w:rsid w:val="00667880"/>
    <w:rsid w:val="00764CCA"/>
    <w:rsid w:val="0076510A"/>
    <w:rsid w:val="007A20AF"/>
    <w:rsid w:val="00896AC7"/>
    <w:rsid w:val="008B20A2"/>
    <w:rsid w:val="00962E9E"/>
    <w:rsid w:val="0098712E"/>
    <w:rsid w:val="009A0E98"/>
    <w:rsid w:val="00A12C11"/>
    <w:rsid w:val="00A23E46"/>
    <w:rsid w:val="00A243CE"/>
    <w:rsid w:val="00A478CE"/>
    <w:rsid w:val="00A611C8"/>
    <w:rsid w:val="00B32AD3"/>
    <w:rsid w:val="00B73E3F"/>
    <w:rsid w:val="00BA4C1F"/>
    <w:rsid w:val="00BB1DC1"/>
    <w:rsid w:val="00BD0742"/>
    <w:rsid w:val="00C16221"/>
    <w:rsid w:val="00C456FB"/>
    <w:rsid w:val="00C533CB"/>
    <w:rsid w:val="00C7243C"/>
    <w:rsid w:val="00D5473A"/>
    <w:rsid w:val="00D82706"/>
    <w:rsid w:val="00DC29C5"/>
    <w:rsid w:val="00DD3A36"/>
    <w:rsid w:val="00E10090"/>
    <w:rsid w:val="00E12EF1"/>
    <w:rsid w:val="00E54BCB"/>
    <w:rsid w:val="00E61647"/>
    <w:rsid w:val="00E95E94"/>
    <w:rsid w:val="00EB64F9"/>
    <w:rsid w:val="00F44BA0"/>
    <w:rsid w:val="00FB020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831AC"/>
  <w15:docId w15:val="{1C9771EE-BA80-423E-9338-2C261CB8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BA0"/>
  </w:style>
  <w:style w:type="paragraph" w:styleId="Footer">
    <w:name w:val="footer"/>
    <w:basedOn w:val="Normal"/>
    <w:link w:val="FooterChar"/>
    <w:uiPriority w:val="99"/>
    <w:unhideWhenUsed/>
    <w:rsid w:val="00F44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BA0"/>
  </w:style>
  <w:style w:type="paragraph" w:styleId="BalloonText">
    <w:name w:val="Balloon Text"/>
    <w:basedOn w:val="Normal"/>
    <w:link w:val="BalloonTextChar"/>
    <w:uiPriority w:val="99"/>
    <w:semiHidden/>
    <w:unhideWhenUsed/>
    <w:rsid w:val="00F4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BA0"/>
    <w:rPr>
      <w:rFonts w:ascii="Tahoma" w:hAnsi="Tahoma" w:cs="Tahoma"/>
      <w:sz w:val="16"/>
      <w:szCs w:val="16"/>
    </w:rPr>
  </w:style>
  <w:style w:type="character" w:customStyle="1" w:styleId="author-3maerug5cmga">
    <w:name w:val="author-3maerug5cmga"/>
    <w:basedOn w:val="DefaultParagraphFont"/>
    <w:rsid w:val="00F44BA0"/>
  </w:style>
  <w:style w:type="character" w:styleId="Hyperlink">
    <w:name w:val="Hyperlink"/>
    <w:basedOn w:val="DefaultParagraphFont"/>
    <w:uiPriority w:val="99"/>
    <w:semiHidden/>
    <w:unhideWhenUsed/>
    <w:rsid w:val="00F44BA0"/>
    <w:rPr>
      <w:color w:val="0000FF"/>
      <w:u w:val="single"/>
    </w:rPr>
  </w:style>
  <w:style w:type="paragraph" w:styleId="ListParagraph">
    <w:name w:val="List Paragraph"/>
    <w:basedOn w:val="Normal"/>
    <w:uiPriority w:val="34"/>
    <w:qFormat/>
    <w:rsid w:val="00BA4C1F"/>
    <w:pPr>
      <w:ind w:left="720"/>
      <w:contextualSpacing/>
    </w:pPr>
  </w:style>
  <w:style w:type="table" w:styleId="TableGrid">
    <w:name w:val="Table Grid"/>
    <w:basedOn w:val="TableNormal"/>
    <w:uiPriority w:val="59"/>
    <w:rsid w:val="00DC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64F9"/>
    <w:rPr>
      <w:b/>
      <w:bCs/>
    </w:rPr>
  </w:style>
  <w:style w:type="paragraph" w:styleId="ListBullet">
    <w:name w:val="List Bullet"/>
    <w:aliases w:val="Square"/>
    <w:rsid w:val="00EB64F9"/>
    <w:pPr>
      <w:numPr>
        <w:numId w:val="8"/>
      </w:numPr>
      <w:tabs>
        <w:tab w:val="left" w:pos="1080"/>
      </w:tabs>
      <w:spacing w:after="120" w:line="300" w:lineRule="exact"/>
    </w:pPr>
    <w:rPr>
      <w:rFonts w:ascii="Times New Roman" w:eastAsia="Times New Roman" w:hAnsi="Times New Roman" w:cs="Times New Roman"/>
      <w:szCs w:val="20"/>
      <w:lang w:val="en-US"/>
    </w:rPr>
  </w:style>
  <w:style w:type="paragraph" w:styleId="NormalWeb">
    <w:name w:val="Normal (Web)"/>
    <w:basedOn w:val="Normal"/>
    <w:uiPriority w:val="99"/>
    <w:unhideWhenUsed/>
    <w:rsid w:val="00EB64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B6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5091">
      <w:bodyDiv w:val="1"/>
      <w:marLeft w:val="0"/>
      <w:marRight w:val="0"/>
      <w:marTop w:val="0"/>
      <w:marBottom w:val="0"/>
      <w:divBdr>
        <w:top w:val="none" w:sz="0" w:space="0" w:color="auto"/>
        <w:left w:val="none" w:sz="0" w:space="0" w:color="auto"/>
        <w:bottom w:val="none" w:sz="0" w:space="0" w:color="auto"/>
        <w:right w:val="none" w:sz="0" w:space="0" w:color="auto"/>
      </w:divBdr>
      <w:divsChild>
        <w:div w:id="2053847800">
          <w:marLeft w:val="547"/>
          <w:marRight w:val="0"/>
          <w:marTop w:val="154"/>
          <w:marBottom w:val="0"/>
          <w:divBdr>
            <w:top w:val="none" w:sz="0" w:space="0" w:color="auto"/>
            <w:left w:val="none" w:sz="0" w:space="0" w:color="auto"/>
            <w:bottom w:val="none" w:sz="0" w:space="0" w:color="auto"/>
            <w:right w:val="none" w:sz="0" w:space="0" w:color="auto"/>
          </w:divBdr>
        </w:div>
        <w:div w:id="1971007347">
          <w:marLeft w:val="547"/>
          <w:marRight w:val="0"/>
          <w:marTop w:val="154"/>
          <w:marBottom w:val="0"/>
          <w:divBdr>
            <w:top w:val="none" w:sz="0" w:space="0" w:color="auto"/>
            <w:left w:val="none" w:sz="0" w:space="0" w:color="auto"/>
            <w:bottom w:val="none" w:sz="0" w:space="0" w:color="auto"/>
            <w:right w:val="none" w:sz="0" w:space="0" w:color="auto"/>
          </w:divBdr>
        </w:div>
        <w:div w:id="505900637">
          <w:marLeft w:val="547"/>
          <w:marRight w:val="0"/>
          <w:marTop w:val="154"/>
          <w:marBottom w:val="0"/>
          <w:divBdr>
            <w:top w:val="none" w:sz="0" w:space="0" w:color="auto"/>
            <w:left w:val="none" w:sz="0" w:space="0" w:color="auto"/>
            <w:bottom w:val="none" w:sz="0" w:space="0" w:color="auto"/>
            <w:right w:val="none" w:sz="0" w:space="0" w:color="auto"/>
          </w:divBdr>
        </w:div>
        <w:div w:id="848956747">
          <w:marLeft w:val="547"/>
          <w:marRight w:val="0"/>
          <w:marTop w:val="154"/>
          <w:marBottom w:val="0"/>
          <w:divBdr>
            <w:top w:val="none" w:sz="0" w:space="0" w:color="auto"/>
            <w:left w:val="none" w:sz="0" w:space="0" w:color="auto"/>
            <w:bottom w:val="none" w:sz="0" w:space="0" w:color="auto"/>
            <w:right w:val="none" w:sz="0" w:space="0" w:color="auto"/>
          </w:divBdr>
        </w:div>
      </w:divsChild>
    </w:div>
    <w:div w:id="417604098">
      <w:bodyDiv w:val="1"/>
      <w:marLeft w:val="0"/>
      <w:marRight w:val="0"/>
      <w:marTop w:val="0"/>
      <w:marBottom w:val="0"/>
      <w:divBdr>
        <w:top w:val="none" w:sz="0" w:space="0" w:color="auto"/>
        <w:left w:val="none" w:sz="0" w:space="0" w:color="auto"/>
        <w:bottom w:val="none" w:sz="0" w:space="0" w:color="auto"/>
        <w:right w:val="none" w:sz="0" w:space="0" w:color="auto"/>
      </w:divBdr>
      <w:divsChild>
        <w:div w:id="979269256">
          <w:marLeft w:val="547"/>
          <w:marRight w:val="0"/>
          <w:marTop w:val="154"/>
          <w:marBottom w:val="0"/>
          <w:divBdr>
            <w:top w:val="none" w:sz="0" w:space="0" w:color="auto"/>
            <w:left w:val="none" w:sz="0" w:space="0" w:color="auto"/>
            <w:bottom w:val="none" w:sz="0" w:space="0" w:color="auto"/>
            <w:right w:val="none" w:sz="0" w:space="0" w:color="auto"/>
          </w:divBdr>
        </w:div>
        <w:div w:id="530067348">
          <w:marLeft w:val="547"/>
          <w:marRight w:val="0"/>
          <w:marTop w:val="154"/>
          <w:marBottom w:val="0"/>
          <w:divBdr>
            <w:top w:val="none" w:sz="0" w:space="0" w:color="auto"/>
            <w:left w:val="none" w:sz="0" w:space="0" w:color="auto"/>
            <w:bottom w:val="none" w:sz="0" w:space="0" w:color="auto"/>
            <w:right w:val="none" w:sz="0" w:space="0" w:color="auto"/>
          </w:divBdr>
        </w:div>
        <w:div w:id="1361394540">
          <w:marLeft w:val="547"/>
          <w:marRight w:val="0"/>
          <w:marTop w:val="154"/>
          <w:marBottom w:val="0"/>
          <w:divBdr>
            <w:top w:val="none" w:sz="0" w:space="0" w:color="auto"/>
            <w:left w:val="none" w:sz="0" w:space="0" w:color="auto"/>
            <w:bottom w:val="none" w:sz="0" w:space="0" w:color="auto"/>
            <w:right w:val="none" w:sz="0" w:space="0" w:color="auto"/>
          </w:divBdr>
        </w:div>
        <w:div w:id="1659580436">
          <w:marLeft w:val="547"/>
          <w:marRight w:val="0"/>
          <w:marTop w:val="154"/>
          <w:marBottom w:val="0"/>
          <w:divBdr>
            <w:top w:val="none" w:sz="0" w:space="0" w:color="auto"/>
            <w:left w:val="none" w:sz="0" w:space="0" w:color="auto"/>
            <w:bottom w:val="none" w:sz="0" w:space="0" w:color="auto"/>
            <w:right w:val="none" w:sz="0" w:space="0" w:color="auto"/>
          </w:divBdr>
        </w:div>
        <w:div w:id="2028019598">
          <w:marLeft w:val="547"/>
          <w:marRight w:val="0"/>
          <w:marTop w:val="154"/>
          <w:marBottom w:val="0"/>
          <w:divBdr>
            <w:top w:val="none" w:sz="0" w:space="0" w:color="auto"/>
            <w:left w:val="none" w:sz="0" w:space="0" w:color="auto"/>
            <w:bottom w:val="none" w:sz="0" w:space="0" w:color="auto"/>
            <w:right w:val="none" w:sz="0" w:space="0" w:color="auto"/>
          </w:divBdr>
        </w:div>
      </w:divsChild>
    </w:div>
    <w:div w:id="450632581">
      <w:bodyDiv w:val="1"/>
      <w:marLeft w:val="0"/>
      <w:marRight w:val="0"/>
      <w:marTop w:val="0"/>
      <w:marBottom w:val="0"/>
      <w:divBdr>
        <w:top w:val="none" w:sz="0" w:space="0" w:color="auto"/>
        <w:left w:val="none" w:sz="0" w:space="0" w:color="auto"/>
        <w:bottom w:val="none" w:sz="0" w:space="0" w:color="auto"/>
        <w:right w:val="none" w:sz="0" w:space="0" w:color="auto"/>
      </w:divBdr>
    </w:div>
    <w:div w:id="507019096">
      <w:bodyDiv w:val="1"/>
      <w:marLeft w:val="0"/>
      <w:marRight w:val="0"/>
      <w:marTop w:val="0"/>
      <w:marBottom w:val="0"/>
      <w:divBdr>
        <w:top w:val="none" w:sz="0" w:space="0" w:color="auto"/>
        <w:left w:val="none" w:sz="0" w:space="0" w:color="auto"/>
        <w:bottom w:val="none" w:sz="0" w:space="0" w:color="auto"/>
        <w:right w:val="none" w:sz="0" w:space="0" w:color="auto"/>
      </w:divBdr>
    </w:div>
    <w:div w:id="650401329">
      <w:bodyDiv w:val="1"/>
      <w:marLeft w:val="0"/>
      <w:marRight w:val="0"/>
      <w:marTop w:val="0"/>
      <w:marBottom w:val="0"/>
      <w:divBdr>
        <w:top w:val="none" w:sz="0" w:space="0" w:color="auto"/>
        <w:left w:val="none" w:sz="0" w:space="0" w:color="auto"/>
        <w:bottom w:val="none" w:sz="0" w:space="0" w:color="auto"/>
        <w:right w:val="none" w:sz="0" w:space="0" w:color="auto"/>
      </w:divBdr>
    </w:div>
    <w:div w:id="695887276">
      <w:bodyDiv w:val="1"/>
      <w:marLeft w:val="0"/>
      <w:marRight w:val="0"/>
      <w:marTop w:val="0"/>
      <w:marBottom w:val="0"/>
      <w:divBdr>
        <w:top w:val="none" w:sz="0" w:space="0" w:color="auto"/>
        <w:left w:val="none" w:sz="0" w:space="0" w:color="auto"/>
        <w:bottom w:val="none" w:sz="0" w:space="0" w:color="auto"/>
        <w:right w:val="none" w:sz="0" w:space="0" w:color="auto"/>
      </w:divBdr>
      <w:divsChild>
        <w:div w:id="378479232">
          <w:marLeft w:val="547"/>
          <w:marRight w:val="0"/>
          <w:marTop w:val="154"/>
          <w:marBottom w:val="0"/>
          <w:divBdr>
            <w:top w:val="none" w:sz="0" w:space="0" w:color="auto"/>
            <w:left w:val="none" w:sz="0" w:space="0" w:color="auto"/>
            <w:bottom w:val="none" w:sz="0" w:space="0" w:color="auto"/>
            <w:right w:val="none" w:sz="0" w:space="0" w:color="auto"/>
          </w:divBdr>
        </w:div>
        <w:div w:id="878202574">
          <w:marLeft w:val="547"/>
          <w:marRight w:val="0"/>
          <w:marTop w:val="154"/>
          <w:marBottom w:val="0"/>
          <w:divBdr>
            <w:top w:val="none" w:sz="0" w:space="0" w:color="auto"/>
            <w:left w:val="none" w:sz="0" w:space="0" w:color="auto"/>
            <w:bottom w:val="none" w:sz="0" w:space="0" w:color="auto"/>
            <w:right w:val="none" w:sz="0" w:space="0" w:color="auto"/>
          </w:divBdr>
        </w:div>
        <w:div w:id="216093573">
          <w:marLeft w:val="547"/>
          <w:marRight w:val="0"/>
          <w:marTop w:val="154"/>
          <w:marBottom w:val="0"/>
          <w:divBdr>
            <w:top w:val="none" w:sz="0" w:space="0" w:color="auto"/>
            <w:left w:val="none" w:sz="0" w:space="0" w:color="auto"/>
            <w:bottom w:val="none" w:sz="0" w:space="0" w:color="auto"/>
            <w:right w:val="none" w:sz="0" w:space="0" w:color="auto"/>
          </w:divBdr>
        </w:div>
      </w:divsChild>
    </w:div>
    <w:div w:id="832842377">
      <w:bodyDiv w:val="1"/>
      <w:marLeft w:val="0"/>
      <w:marRight w:val="0"/>
      <w:marTop w:val="0"/>
      <w:marBottom w:val="0"/>
      <w:divBdr>
        <w:top w:val="none" w:sz="0" w:space="0" w:color="auto"/>
        <w:left w:val="none" w:sz="0" w:space="0" w:color="auto"/>
        <w:bottom w:val="none" w:sz="0" w:space="0" w:color="auto"/>
        <w:right w:val="none" w:sz="0" w:space="0" w:color="auto"/>
      </w:divBdr>
      <w:divsChild>
        <w:div w:id="1705640142">
          <w:marLeft w:val="0"/>
          <w:marRight w:val="0"/>
          <w:marTop w:val="0"/>
          <w:marBottom w:val="0"/>
          <w:divBdr>
            <w:top w:val="none" w:sz="0" w:space="0" w:color="auto"/>
            <w:left w:val="none" w:sz="0" w:space="0" w:color="auto"/>
            <w:bottom w:val="none" w:sz="0" w:space="0" w:color="auto"/>
            <w:right w:val="none" w:sz="0" w:space="0" w:color="auto"/>
          </w:divBdr>
        </w:div>
        <w:div w:id="1829857972">
          <w:marLeft w:val="0"/>
          <w:marRight w:val="0"/>
          <w:marTop w:val="0"/>
          <w:marBottom w:val="0"/>
          <w:divBdr>
            <w:top w:val="none" w:sz="0" w:space="0" w:color="auto"/>
            <w:left w:val="none" w:sz="0" w:space="0" w:color="auto"/>
            <w:bottom w:val="none" w:sz="0" w:space="0" w:color="auto"/>
            <w:right w:val="none" w:sz="0" w:space="0" w:color="auto"/>
          </w:divBdr>
        </w:div>
        <w:div w:id="484929355">
          <w:marLeft w:val="0"/>
          <w:marRight w:val="0"/>
          <w:marTop w:val="0"/>
          <w:marBottom w:val="0"/>
          <w:divBdr>
            <w:top w:val="none" w:sz="0" w:space="0" w:color="auto"/>
            <w:left w:val="none" w:sz="0" w:space="0" w:color="auto"/>
            <w:bottom w:val="none" w:sz="0" w:space="0" w:color="auto"/>
            <w:right w:val="none" w:sz="0" w:space="0" w:color="auto"/>
          </w:divBdr>
        </w:div>
        <w:div w:id="1113860622">
          <w:marLeft w:val="0"/>
          <w:marRight w:val="0"/>
          <w:marTop w:val="0"/>
          <w:marBottom w:val="0"/>
          <w:divBdr>
            <w:top w:val="none" w:sz="0" w:space="0" w:color="auto"/>
            <w:left w:val="none" w:sz="0" w:space="0" w:color="auto"/>
            <w:bottom w:val="none" w:sz="0" w:space="0" w:color="auto"/>
            <w:right w:val="none" w:sz="0" w:space="0" w:color="auto"/>
          </w:divBdr>
        </w:div>
        <w:div w:id="1607882316">
          <w:marLeft w:val="0"/>
          <w:marRight w:val="0"/>
          <w:marTop w:val="0"/>
          <w:marBottom w:val="0"/>
          <w:divBdr>
            <w:top w:val="none" w:sz="0" w:space="0" w:color="auto"/>
            <w:left w:val="none" w:sz="0" w:space="0" w:color="auto"/>
            <w:bottom w:val="none" w:sz="0" w:space="0" w:color="auto"/>
            <w:right w:val="none" w:sz="0" w:space="0" w:color="auto"/>
          </w:divBdr>
        </w:div>
      </w:divsChild>
    </w:div>
    <w:div w:id="849609165">
      <w:bodyDiv w:val="1"/>
      <w:marLeft w:val="0"/>
      <w:marRight w:val="0"/>
      <w:marTop w:val="0"/>
      <w:marBottom w:val="0"/>
      <w:divBdr>
        <w:top w:val="none" w:sz="0" w:space="0" w:color="auto"/>
        <w:left w:val="none" w:sz="0" w:space="0" w:color="auto"/>
        <w:bottom w:val="none" w:sz="0" w:space="0" w:color="auto"/>
        <w:right w:val="none" w:sz="0" w:space="0" w:color="auto"/>
      </w:divBdr>
      <w:divsChild>
        <w:div w:id="1296450019">
          <w:marLeft w:val="547"/>
          <w:marRight w:val="0"/>
          <w:marTop w:val="144"/>
          <w:marBottom w:val="0"/>
          <w:divBdr>
            <w:top w:val="none" w:sz="0" w:space="0" w:color="auto"/>
            <w:left w:val="none" w:sz="0" w:space="0" w:color="auto"/>
            <w:bottom w:val="none" w:sz="0" w:space="0" w:color="auto"/>
            <w:right w:val="none" w:sz="0" w:space="0" w:color="auto"/>
          </w:divBdr>
        </w:div>
        <w:div w:id="1787697781">
          <w:marLeft w:val="1166"/>
          <w:marRight w:val="0"/>
          <w:marTop w:val="125"/>
          <w:marBottom w:val="0"/>
          <w:divBdr>
            <w:top w:val="none" w:sz="0" w:space="0" w:color="auto"/>
            <w:left w:val="none" w:sz="0" w:space="0" w:color="auto"/>
            <w:bottom w:val="none" w:sz="0" w:space="0" w:color="auto"/>
            <w:right w:val="none" w:sz="0" w:space="0" w:color="auto"/>
          </w:divBdr>
        </w:div>
        <w:div w:id="906066446">
          <w:marLeft w:val="547"/>
          <w:marRight w:val="0"/>
          <w:marTop w:val="144"/>
          <w:marBottom w:val="0"/>
          <w:divBdr>
            <w:top w:val="none" w:sz="0" w:space="0" w:color="auto"/>
            <w:left w:val="none" w:sz="0" w:space="0" w:color="auto"/>
            <w:bottom w:val="none" w:sz="0" w:space="0" w:color="auto"/>
            <w:right w:val="none" w:sz="0" w:space="0" w:color="auto"/>
          </w:divBdr>
        </w:div>
        <w:div w:id="360323592">
          <w:marLeft w:val="547"/>
          <w:marRight w:val="0"/>
          <w:marTop w:val="144"/>
          <w:marBottom w:val="0"/>
          <w:divBdr>
            <w:top w:val="none" w:sz="0" w:space="0" w:color="auto"/>
            <w:left w:val="none" w:sz="0" w:space="0" w:color="auto"/>
            <w:bottom w:val="none" w:sz="0" w:space="0" w:color="auto"/>
            <w:right w:val="none" w:sz="0" w:space="0" w:color="auto"/>
          </w:divBdr>
        </w:div>
        <w:div w:id="724572880">
          <w:marLeft w:val="547"/>
          <w:marRight w:val="0"/>
          <w:marTop w:val="144"/>
          <w:marBottom w:val="0"/>
          <w:divBdr>
            <w:top w:val="none" w:sz="0" w:space="0" w:color="auto"/>
            <w:left w:val="none" w:sz="0" w:space="0" w:color="auto"/>
            <w:bottom w:val="none" w:sz="0" w:space="0" w:color="auto"/>
            <w:right w:val="none" w:sz="0" w:space="0" w:color="auto"/>
          </w:divBdr>
        </w:div>
      </w:divsChild>
    </w:div>
    <w:div w:id="879586615">
      <w:bodyDiv w:val="1"/>
      <w:marLeft w:val="0"/>
      <w:marRight w:val="0"/>
      <w:marTop w:val="0"/>
      <w:marBottom w:val="0"/>
      <w:divBdr>
        <w:top w:val="none" w:sz="0" w:space="0" w:color="auto"/>
        <w:left w:val="none" w:sz="0" w:space="0" w:color="auto"/>
        <w:bottom w:val="none" w:sz="0" w:space="0" w:color="auto"/>
        <w:right w:val="none" w:sz="0" w:space="0" w:color="auto"/>
      </w:divBdr>
      <w:divsChild>
        <w:div w:id="1098208753">
          <w:marLeft w:val="0"/>
          <w:marRight w:val="0"/>
          <w:marTop w:val="0"/>
          <w:marBottom w:val="0"/>
          <w:divBdr>
            <w:top w:val="none" w:sz="0" w:space="0" w:color="auto"/>
            <w:left w:val="none" w:sz="0" w:space="0" w:color="auto"/>
            <w:bottom w:val="none" w:sz="0" w:space="0" w:color="auto"/>
            <w:right w:val="none" w:sz="0" w:space="0" w:color="auto"/>
          </w:divBdr>
        </w:div>
        <w:div w:id="320356211">
          <w:marLeft w:val="0"/>
          <w:marRight w:val="0"/>
          <w:marTop w:val="0"/>
          <w:marBottom w:val="0"/>
          <w:divBdr>
            <w:top w:val="none" w:sz="0" w:space="0" w:color="auto"/>
            <w:left w:val="none" w:sz="0" w:space="0" w:color="auto"/>
            <w:bottom w:val="none" w:sz="0" w:space="0" w:color="auto"/>
            <w:right w:val="none" w:sz="0" w:space="0" w:color="auto"/>
          </w:divBdr>
        </w:div>
        <w:div w:id="1273129766">
          <w:marLeft w:val="0"/>
          <w:marRight w:val="0"/>
          <w:marTop w:val="0"/>
          <w:marBottom w:val="0"/>
          <w:divBdr>
            <w:top w:val="none" w:sz="0" w:space="0" w:color="auto"/>
            <w:left w:val="none" w:sz="0" w:space="0" w:color="auto"/>
            <w:bottom w:val="none" w:sz="0" w:space="0" w:color="auto"/>
            <w:right w:val="none" w:sz="0" w:space="0" w:color="auto"/>
          </w:divBdr>
        </w:div>
        <w:div w:id="1069157532">
          <w:marLeft w:val="0"/>
          <w:marRight w:val="0"/>
          <w:marTop w:val="0"/>
          <w:marBottom w:val="0"/>
          <w:divBdr>
            <w:top w:val="none" w:sz="0" w:space="0" w:color="auto"/>
            <w:left w:val="none" w:sz="0" w:space="0" w:color="auto"/>
            <w:bottom w:val="none" w:sz="0" w:space="0" w:color="auto"/>
            <w:right w:val="none" w:sz="0" w:space="0" w:color="auto"/>
          </w:divBdr>
        </w:div>
        <w:div w:id="1382243282">
          <w:marLeft w:val="0"/>
          <w:marRight w:val="0"/>
          <w:marTop w:val="0"/>
          <w:marBottom w:val="0"/>
          <w:divBdr>
            <w:top w:val="none" w:sz="0" w:space="0" w:color="auto"/>
            <w:left w:val="none" w:sz="0" w:space="0" w:color="auto"/>
            <w:bottom w:val="none" w:sz="0" w:space="0" w:color="auto"/>
            <w:right w:val="none" w:sz="0" w:space="0" w:color="auto"/>
          </w:divBdr>
        </w:div>
      </w:divsChild>
    </w:div>
    <w:div w:id="944772093">
      <w:bodyDiv w:val="1"/>
      <w:marLeft w:val="0"/>
      <w:marRight w:val="0"/>
      <w:marTop w:val="0"/>
      <w:marBottom w:val="0"/>
      <w:divBdr>
        <w:top w:val="none" w:sz="0" w:space="0" w:color="auto"/>
        <w:left w:val="none" w:sz="0" w:space="0" w:color="auto"/>
        <w:bottom w:val="none" w:sz="0" w:space="0" w:color="auto"/>
        <w:right w:val="none" w:sz="0" w:space="0" w:color="auto"/>
      </w:divBdr>
      <w:divsChild>
        <w:div w:id="1864048959">
          <w:marLeft w:val="547"/>
          <w:marRight w:val="0"/>
          <w:marTop w:val="154"/>
          <w:marBottom w:val="0"/>
          <w:divBdr>
            <w:top w:val="none" w:sz="0" w:space="0" w:color="auto"/>
            <w:left w:val="none" w:sz="0" w:space="0" w:color="auto"/>
            <w:bottom w:val="none" w:sz="0" w:space="0" w:color="auto"/>
            <w:right w:val="none" w:sz="0" w:space="0" w:color="auto"/>
          </w:divBdr>
        </w:div>
        <w:div w:id="557936512">
          <w:marLeft w:val="547"/>
          <w:marRight w:val="0"/>
          <w:marTop w:val="154"/>
          <w:marBottom w:val="0"/>
          <w:divBdr>
            <w:top w:val="none" w:sz="0" w:space="0" w:color="auto"/>
            <w:left w:val="none" w:sz="0" w:space="0" w:color="auto"/>
            <w:bottom w:val="none" w:sz="0" w:space="0" w:color="auto"/>
            <w:right w:val="none" w:sz="0" w:space="0" w:color="auto"/>
          </w:divBdr>
        </w:div>
        <w:div w:id="104930050">
          <w:marLeft w:val="547"/>
          <w:marRight w:val="0"/>
          <w:marTop w:val="154"/>
          <w:marBottom w:val="0"/>
          <w:divBdr>
            <w:top w:val="none" w:sz="0" w:space="0" w:color="auto"/>
            <w:left w:val="none" w:sz="0" w:space="0" w:color="auto"/>
            <w:bottom w:val="none" w:sz="0" w:space="0" w:color="auto"/>
            <w:right w:val="none" w:sz="0" w:space="0" w:color="auto"/>
          </w:divBdr>
        </w:div>
      </w:divsChild>
    </w:div>
    <w:div w:id="1226598575">
      <w:bodyDiv w:val="1"/>
      <w:marLeft w:val="0"/>
      <w:marRight w:val="0"/>
      <w:marTop w:val="0"/>
      <w:marBottom w:val="0"/>
      <w:divBdr>
        <w:top w:val="none" w:sz="0" w:space="0" w:color="auto"/>
        <w:left w:val="none" w:sz="0" w:space="0" w:color="auto"/>
        <w:bottom w:val="none" w:sz="0" w:space="0" w:color="auto"/>
        <w:right w:val="none" w:sz="0" w:space="0" w:color="auto"/>
      </w:divBdr>
      <w:divsChild>
        <w:div w:id="476189703">
          <w:marLeft w:val="0"/>
          <w:marRight w:val="0"/>
          <w:marTop w:val="0"/>
          <w:marBottom w:val="0"/>
          <w:divBdr>
            <w:top w:val="single" w:sz="24" w:space="6" w:color="886600"/>
            <w:left w:val="single" w:sz="24" w:space="6" w:color="886600"/>
            <w:bottom w:val="single" w:sz="24" w:space="6" w:color="886600"/>
            <w:right w:val="single" w:sz="24" w:space="6" w:color="886600"/>
          </w:divBdr>
        </w:div>
      </w:divsChild>
    </w:div>
    <w:div w:id="1892770744">
      <w:bodyDiv w:val="1"/>
      <w:marLeft w:val="0"/>
      <w:marRight w:val="0"/>
      <w:marTop w:val="0"/>
      <w:marBottom w:val="0"/>
      <w:divBdr>
        <w:top w:val="none" w:sz="0" w:space="0" w:color="auto"/>
        <w:left w:val="none" w:sz="0" w:space="0" w:color="auto"/>
        <w:bottom w:val="none" w:sz="0" w:space="0" w:color="auto"/>
        <w:right w:val="none" w:sz="0" w:space="0" w:color="auto"/>
      </w:divBdr>
    </w:div>
    <w:div w:id="1986472665">
      <w:bodyDiv w:val="1"/>
      <w:marLeft w:val="0"/>
      <w:marRight w:val="0"/>
      <w:marTop w:val="0"/>
      <w:marBottom w:val="0"/>
      <w:divBdr>
        <w:top w:val="none" w:sz="0" w:space="0" w:color="auto"/>
        <w:left w:val="none" w:sz="0" w:space="0" w:color="auto"/>
        <w:bottom w:val="none" w:sz="0" w:space="0" w:color="auto"/>
        <w:right w:val="none" w:sz="0" w:space="0" w:color="auto"/>
      </w:divBdr>
      <w:divsChild>
        <w:div w:id="265312573">
          <w:marLeft w:val="547"/>
          <w:marRight w:val="0"/>
          <w:marTop w:val="144"/>
          <w:marBottom w:val="0"/>
          <w:divBdr>
            <w:top w:val="none" w:sz="0" w:space="0" w:color="auto"/>
            <w:left w:val="none" w:sz="0" w:space="0" w:color="auto"/>
            <w:bottom w:val="none" w:sz="0" w:space="0" w:color="auto"/>
            <w:right w:val="none" w:sz="0" w:space="0" w:color="auto"/>
          </w:divBdr>
        </w:div>
        <w:div w:id="295254765">
          <w:marLeft w:val="1166"/>
          <w:marRight w:val="0"/>
          <w:marTop w:val="125"/>
          <w:marBottom w:val="0"/>
          <w:divBdr>
            <w:top w:val="none" w:sz="0" w:space="0" w:color="auto"/>
            <w:left w:val="none" w:sz="0" w:space="0" w:color="auto"/>
            <w:bottom w:val="none" w:sz="0" w:space="0" w:color="auto"/>
            <w:right w:val="none" w:sz="0" w:space="0" w:color="auto"/>
          </w:divBdr>
        </w:div>
        <w:div w:id="1273631467">
          <w:marLeft w:val="547"/>
          <w:marRight w:val="0"/>
          <w:marTop w:val="144"/>
          <w:marBottom w:val="0"/>
          <w:divBdr>
            <w:top w:val="none" w:sz="0" w:space="0" w:color="auto"/>
            <w:left w:val="none" w:sz="0" w:space="0" w:color="auto"/>
            <w:bottom w:val="none" w:sz="0" w:space="0" w:color="auto"/>
            <w:right w:val="none" w:sz="0" w:space="0" w:color="auto"/>
          </w:divBdr>
        </w:div>
        <w:div w:id="1046486900">
          <w:marLeft w:val="547"/>
          <w:marRight w:val="0"/>
          <w:marTop w:val="144"/>
          <w:marBottom w:val="0"/>
          <w:divBdr>
            <w:top w:val="none" w:sz="0" w:space="0" w:color="auto"/>
            <w:left w:val="none" w:sz="0" w:space="0" w:color="auto"/>
            <w:bottom w:val="none" w:sz="0" w:space="0" w:color="auto"/>
            <w:right w:val="none" w:sz="0" w:space="0" w:color="auto"/>
          </w:divBdr>
        </w:div>
        <w:div w:id="1377462062">
          <w:marLeft w:val="547"/>
          <w:marRight w:val="0"/>
          <w:marTop w:val="144"/>
          <w:marBottom w:val="0"/>
          <w:divBdr>
            <w:top w:val="none" w:sz="0" w:space="0" w:color="auto"/>
            <w:left w:val="none" w:sz="0" w:space="0" w:color="auto"/>
            <w:bottom w:val="none" w:sz="0" w:space="0" w:color="auto"/>
            <w:right w:val="none" w:sz="0" w:space="0" w:color="auto"/>
          </w:divBdr>
        </w:div>
      </w:divsChild>
    </w:div>
    <w:div w:id="2093970466">
      <w:bodyDiv w:val="1"/>
      <w:marLeft w:val="0"/>
      <w:marRight w:val="0"/>
      <w:marTop w:val="0"/>
      <w:marBottom w:val="0"/>
      <w:divBdr>
        <w:top w:val="none" w:sz="0" w:space="0" w:color="auto"/>
        <w:left w:val="none" w:sz="0" w:space="0" w:color="auto"/>
        <w:bottom w:val="none" w:sz="0" w:space="0" w:color="auto"/>
        <w:right w:val="none" w:sz="0" w:space="0" w:color="auto"/>
      </w:divBdr>
      <w:divsChild>
        <w:div w:id="461074186">
          <w:marLeft w:val="0"/>
          <w:marRight w:val="0"/>
          <w:marTop w:val="0"/>
          <w:marBottom w:val="0"/>
          <w:divBdr>
            <w:top w:val="none" w:sz="0" w:space="0" w:color="auto"/>
            <w:left w:val="none" w:sz="0" w:space="0" w:color="auto"/>
            <w:bottom w:val="none" w:sz="0" w:space="0" w:color="auto"/>
            <w:right w:val="none" w:sz="0" w:space="0" w:color="auto"/>
          </w:divBdr>
          <w:divsChild>
            <w:div w:id="1510214918">
              <w:marLeft w:val="0"/>
              <w:marRight w:val="0"/>
              <w:marTop w:val="0"/>
              <w:marBottom w:val="0"/>
              <w:divBdr>
                <w:top w:val="none" w:sz="0" w:space="0" w:color="auto"/>
                <w:left w:val="none" w:sz="0" w:space="0" w:color="auto"/>
                <w:bottom w:val="none" w:sz="0" w:space="0" w:color="auto"/>
                <w:right w:val="none" w:sz="0" w:space="0" w:color="auto"/>
              </w:divBdr>
              <w:divsChild>
                <w:div w:id="2034572329">
                  <w:marLeft w:val="0"/>
                  <w:marRight w:val="0"/>
                  <w:marTop w:val="0"/>
                  <w:marBottom w:val="0"/>
                  <w:divBdr>
                    <w:top w:val="none" w:sz="0" w:space="0" w:color="auto"/>
                    <w:left w:val="none" w:sz="0" w:space="0" w:color="auto"/>
                    <w:bottom w:val="none" w:sz="0" w:space="0" w:color="auto"/>
                    <w:right w:val="none" w:sz="0" w:space="0" w:color="auto"/>
                  </w:divBdr>
                  <w:divsChild>
                    <w:div w:id="472405995">
                      <w:marLeft w:val="0"/>
                      <w:marRight w:val="0"/>
                      <w:marTop w:val="0"/>
                      <w:marBottom w:val="0"/>
                      <w:divBdr>
                        <w:top w:val="none" w:sz="0" w:space="0" w:color="auto"/>
                        <w:left w:val="none" w:sz="0" w:space="0" w:color="auto"/>
                        <w:bottom w:val="none" w:sz="0" w:space="0" w:color="auto"/>
                        <w:right w:val="none" w:sz="0" w:space="0" w:color="auto"/>
                      </w:divBdr>
                      <w:divsChild>
                        <w:div w:id="2056275763">
                          <w:marLeft w:val="0"/>
                          <w:marRight w:val="0"/>
                          <w:marTop w:val="0"/>
                          <w:marBottom w:val="0"/>
                          <w:divBdr>
                            <w:top w:val="none" w:sz="0" w:space="0" w:color="auto"/>
                            <w:left w:val="none" w:sz="0" w:space="0" w:color="auto"/>
                            <w:bottom w:val="none" w:sz="0" w:space="0" w:color="auto"/>
                            <w:right w:val="none" w:sz="0" w:space="0" w:color="auto"/>
                          </w:divBdr>
                          <w:divsChild>
                            <w:div w:id="1700624372">
                              <w:marLeft w:val="0"/>
                              <w:marRight w:val="0"/>
                              <w:marTop w:val="0"/>
                              <w:marBottom w:val="0"/>
                              <w:divBdr>
                                <w:top w:val="none" w:sz="0" w:space="0" w:color="auto"/>
                                <w:left w:val="none" w:sz="0" w:space="0" w:color="auto"/>
                                <w:bottom w:val="none" w:sz="0" w:space="0" w:color="auto"/>
                                <w:right w:val="none" w:sz="0" w:space="0" w:color="auto"/>
                              </w:divBdr>
                              <w:divsChild>
                                <w:div w:id="1420558512">
                                  <w:marLeft w:val="0"/>
                                  <w:marRight w:val="0"/>
                                  <w:marTop w:val="0"/>
                                  <w:marBottom w:val="0"/>
                                  <w:divBdr>
                                    <w:top w:val="none" w:sz="0" w:space="0" w:color="auto"/>
                                    <w:left w:val="none" w:sz="0" w:space="0" w:color="auto"/>
                                    <w:bottom w:val="none" w:sz="0" w:space="0" w:color="auto"/>
                                    <w:right w:val="none" w:sz="0" w:space="0" w:color="auto"/>
                                  </w:divBdr>
                                  <w:divsChild>
                                    <w:div w:id="494346264">
                                      <w:marLeft w:val="0"/>
                                      <w:marRight w:val="0"/>
                                      <w:marTop w:val="225"/>
                                      <w:marBottom w:val="120"/>
                                      <w:divBdr>
                                        <w:top w:val="none" w:sz="0" w:space="0" w:color="auto"/>
                                        <w:left w:val="none" w:sz="0" w:space="0" w:color="auto"/>
                                        <w:bottom w:val="none" w:sz="0" w:space="0" w:color="auto"/>
                                        <w:right w:val="none" w:sz="0" w:space="0" w:color="auto"/>
                                      </w:divBdr>
                                      <w:divsChild>
                                        <w:div w:id="649864025">
                                          <w:marLeft w:val="0"/>
                                          <w:marRight w:val="0"/>
                                          <w:marTop w:val="0"/>
                                          <w:marBottom w:val="0"/>
                                          <w:divBdr>
                                            <w:top w:val="none" w:sz="0" w:space="0" w:color="auto"/>
                                            <w:left w:val="none" w:sz="0" w:space="0" w:color="auto"/>
                                            <w:bottom w:val="none" w:sz="0" w:space="0" w:color="auto"/>
                                            <w:right w:val="none" w:sz="0" w:space="0" w:color="auto"/>
                                          </w:divBdr>
                                          <w:divsChild>
                                            <w:div w:id="1281689797">
                                              <w:marLeft w:val="0"/>
                                              <w:marRight w:val="0"/>
                                              <w:marTop w:val="0"/>
                                              <w:marBottom w:val="0"/>
                                              <w:divBdr>
                                                <w:top w:val="none" w:sz="0" w:space="0" w:color="auto"/>
                                                <w:left w:val="none" w:sz="0" w:space="0" w:color="auto"/>
                                                <w:bottom w:val="none" w:sz="0" w:space="0" w:color="auto"/>
                                                <w:right w:val="none" w:sz="0" w:space="0" w:color="auto"/>
                                              </w:divBdr>
                                              <w:divsChild>
                                                <w:div w:id="326791315">
                                                  <w:marLeft w:val="0"/>
                                                  <w:marRight w:val="0"/>
                                                  <w:marTop w:val="0"/>
                                                  <w:marBottom w:val="0"/>
                                                  <w:divBdr>
                                                    <w:top w:val="none" w:sz="0" w:space="0" w:color="auto"/>
                                                    <w:left w:val="none" w:sz="0" w:space="0" w:color="auto"/>
                                                    <w:bottom w:val="none" w:sz="0" w:space="0" w:color="auto"/>
                                                    <w:right w:val="none" w:sz="0" w:space="0" w:color="auto"/>
                                                  </w:divBdr>
                                                </w:div>
                                                <w:div w:id="23018038">
                                                  <w:marLeft w:val="0"/>
                                                  <w:marRight w:val="0"/>
                                                  <w:marTop w:val="0"/>
                                                  <w:marBottom w:val="0"/>
                                                  <w:divBdr>
                                                    <w:top w:val="none" w:sz="0" w:space="0" w:color="auto"/>
                                                    <w:left w:val="none" w:sz="0" w:space="0" w:color="auto"/>
                                                    <w:bottom w:val="none" w:sz="0" w:space="0" w:color="auto"/>
                                                    <w:right w:val="none" w:sz="0" w:space="0" w:color="auto"/>
                                                  </w:divBdr>
                                                  <w:divsChild>
                                                    <w:div w:id="1485462830">
                                                      <w:marLeft w:val="1725"/>
                                                      <w:marRight w:val="255"/>
                                                      <w:marTop w:val="195"/>
                                                      <w:marBottom w:val="0"/>
                                                      <w:divBdr>
                                                        <w:top w:val="none" w:sz="0" w:space="0" w:color="auto"/>
                                                        <w:left w:val="none" w:sz="0" w:space="0" w:color="auto"/>
                                                        <w:bottom w:val="none" w:sz="0" w:space="0" w:color="auto"/>
                                                        <w:right w:val="none" w:sz="0" w:space="0" w:color="auto"/>
                                                      </w:divBdr>
                                                    </w:div>
                                                    <w:div w:id="1222592250">
                                                      <w:marLeft w:val="0"/>
                                                      <w:marRight w:val="120"/>
                                                      <w:marTop w:val="0"/>
                                                      <w:marBottom w:val="90"/>
                                                      <w:divBdr>
                                                        <w:top w:val="none" w:sz="0" w:space="0" w:color="auto"/>
                                                        <w:left w:val="none" w:sz="0" w:space="0" w:color="auto"/>
                                                        <w:bottom w:val="none" w:sz="0" w:space="0" w:color="auto"/>
                                                        <w:right w:val="none" w:sz="0" w:space="0" w:color="auto"/>
                                                      </w:divBdr>
                                                    </w:div>
                                                  </w:divsChild>
                                                </w:div>
                                              </w:divsChild>
                                            </w:div>
                                            <w:div w:id="789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8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tel:303.478.1062/" TargetMode="External"/><Relationship Id="rId1" Type="http://schemas.openxmlformats.org/officeDocument/2006/relationships/hyperlink" Target="http://tel:303.478.10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Lopez</dc:creator>
  <cp:lastModifiedBy>Annette Matthies</cp:lastModifiedBy>
  <cp:revision>5</cp:revision>
  <cp:lastPrinted>2014-04-11T01:13:00Z</cp:lastPrinted>
  <dcterms:created xsi:type="dcterms:W3CDTF">2017-01-25T02:30:00Z</dcterms:created>
  <dcterms:modified xsi:type="dcterms:W3CDTF">2017-01-25T02:39:00Z</dcterms:modified>
</cp:coreProperties>
</file>